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D3A7C" w14:textId="77777777" w:rsidR="00085A0A" w:rsidRDefault="00085A0A" w:rsidP="00085A0A">
      <w:pPr>
        <w:pStyle w:val="Style8"/>
        <w:ind w:firstLineChars="0" w:firstLine="0"/>
        <w:jc w:val="center"/>
        <w:outlineLvl w:val="1"/>
        <w:rPr>
          <w:b/>
          <w:bCs/>
          <w:color w:val="0D0D0D"/>
          <w:sz w:val="28"/>
        </w:rPr>
      </w:pPr>
      <w:bookmarkStart w:id="0" w:name="_Hlk502732350"/>
      <w:r>
        <w:rPr>
          <w:rFonts w:hint="eastAsia"/>
          <w:b/>
          <w:bCs/>
          <w:color w:val="0D0D0D"/>
          <w:sz w:val="28"/>
        </w:rPr>
        <w:t>推荐意见：</w:t>
      </w:r>
    </w:p>
    <w:p w14:paraId="16998D67" w14:textId="77777777" w:rsidR="00085A0A" w:rsidRPr="005D4F91" w:rsidRDefault="00085A0A" w:rsidP="00085A0A">
      <w:pPr>
        <w:ind w:firstLineChars="200" w:firstLine="562"/>
        <w:rPr>
          <w:sz w:val="24"/>
          <w:szCs w:val="30"/>
        </w:rPr>
      </w:pPr>
      <w:r w:rsidRPr="005D4F91">
        <w:rPr>
          <w:rFonts w:eastAsia="仿宋" w:hint="eastAsia"/>
          <w:b/>
          <w:sz w:val="28"/>
          <w:szCs w:val="28"/>
        </w:rPr>
        <w:t>项目名称：</w:t>
      </w:r>
      <w:r w:rsidRPr="005D4F91">
        <w:rPr>
          <w:rFonts w:hint="eastAsia"/>
          <w:sz w:val="24"/>
          <w:szCs w:val="30"/>
        </w:rPr>
        <w:t>猕猴桃种间杂交</w:t>
      </w:r>
      <w:r w:rsidR="007E400A">
        <w:rPr>
          <w:rFonts w:hint="eastAsia"/>
          <w:sz w:val="24"/>
          <w:szCs w:val="30"/>
        </w:rPr>
        <w:t>新种质创制与新品种培育</w:t>
      </w:r>
    </w:p>
    <w:p w14:paraId="1BD2608B" w14:textId="77777777" w:rsidR="00085A0A" w:rsidRDefault="00085A0A" w:rsidP="00085A0A">
      <w:pPr>
        <w:ind w:firstLineChars="200" w:firstLine="562"/>
      </w:pPr>
      <w:r w:rsidRPr="005D4F91">
        <w:rPr>
          <w:rFonts w:eastAsia="仿宋" w:hint="eastAsia"/>
          <w:b/>
          <w:sz w:val="28"/>
          <w:szCs w:val="28"/>
        </w:rPr>
        <w:t>完成单位：</w:t>
      </w:r>
      <w:r w:rsidRPr="00FE6047">
        <w:rPr>
          <w:rFonts w:hint="eastAsia"/>
          <w:sz w:val="24"/>
          <w:szCs w:val="30"/>
        </w:rPr>
        <w:t>中国科学院武汉植物园、华南植物园</w:t>
      </w:r>
    </w:p>
    <w:p w14:paraId="70CE69D8" w14:textId="77777777" w:rsidR="00085A0A" w:rsidRPr="005D4F91" w:rsidRDefault="00085A0A" w:rsidP="00085A0A">
      <w:pPr>
        <w:ind w:firstLineChars="200" w:firstLine="562"/>
        <w:rPr>
          <w:rFonts w:eastAsia="仿宋"/>
          <w:b/>
          <w:sz w:val="28"/>
          <w:szCs w:val="28"/>
        </w:rPr>
      </w:pPr>
      <w:r w:rsidRPr="005D4F91">
        <w:rPr>
          <w:rFonts w:eastAsia="仿宋" w:hint="eastAsia"/>
          <w:b/>
          <w:sz w:val="28"/>
          <w:szCs w:val="28"/>
        </w:rPr>
        <w:t>提名者：中国科学院</w:t>
      </w:r>
    </w:p>
    <w:p w14:paraId="39BF69E5" w14:textId="77777777" w:rsidR="00085A0A" w:rsidRDefault="00085A0A" w:rsidP="00085A0A">
      <w:pPr>
        <w:ind w:firstLineChars="200" w:firstLine="562"/>
      </w:pPr>
      <w:r w:rsidRPr="007133D2">
        <w:rPr>
          <w:rFonts w:eastAsia="仿宋" w:hint="eastAsia"/>
          <w:b/>
          <w:sz w:val="28"/>
          <w:szCs w:val="28"/>
        </w:rPr>
        <w:t>提名意见：</w:t>
      </w:r>
    </w:p>
    <w:p w14:paraId="7F4E5BB7" w14:textId="42388118" w:rsidR="00273CD7" w:rsidRDefault="00085A0A" w:rsidP="00F41273">
      <w:pPr>
        <w:autoSpaceDE w:val="0"/>
        <w:autoSpaceDN w:val="0"/>
        <w:adjustRightInd w:val="0"/>
        <w:ind w:firstLineChars="200" w:firstLine="480"/>
        <w:rPr>
          <w:sz w:val="24"/>
          <w:szCs w:val="24"/>
        </w:rPr>
      </w:pPr>
      <w:r w:rsidRPr="00A2716C">
        <w:rPr>
          <w:rFonts w:hint="eastAsia"/>
          <w:sz w:val="24"/>
          <w:szCs w:val="24"/>
        </w:rPr>
        <w:t>猕猴桃是我国特有珍稀的果树资源</w:t>
      </w:r>
      <w:r w:rsidRPr="00435FA0">
        <w:rPr>
          <w:rFonts w:hint="eastAsia"/>
          <w:sz w:val="24"/>
          <w:szCs w:val="24"/>
        </w:rPr>
        <w:t>，</w:t>
      </w:r>
      <w:r w:rsidRPr="009F6452">
        <w:rPr>
          <w:rFonts w:hint="eastAsia"/>
          <w:sz w:val="24"/>
          <w:szCs w:val="24"/>
        </w:rPr>
        <w:t>但我国猕猴桃产业</w:t>
      </w:r>
      <w:r>
        <w:rPr>
          <w:rFonts w:hint="eastAsia"/>
          <w:sz w:val="24"/>
          <w:szCs w:val="24"/>
        </w:rPr>
        <w:t>长期</w:t>
      </w:r>
      <w:r w:rsidRPr="009F6452">
        <w:rPr>
          <w:rFonts w:hint="eastAsia"/>
          <w:sz w:val="24"/>
          <w:szCs w:val="24"/>
        </w:rPr>
        <w:t>依赖新西兰品种，</w:t>
      </w:r>
      <w:r>
        <w:rPr>
          <w:rFonts w:hint="eastAsia"/>
          <w:sz w:val="24"/>
          <w:szCs w:val="24"/>
        </w:rPr>
        <w:t>不断出现</w:t>
      </w:r>
      <w:r w:rsidRPr="00435FA0">
        <w:rPr>
          <w:rFonts w:hint="eastAsia"/>
          <w:sz w:val="24"/>
          <w:szCs w:val="24"/>
        </w:rPr>
        <w:t>‘种中国桃、侵外国权’的尴尬</w:t>
      </w:r>
      <w:r w:rsidRPr="00273CD7">
        <w:rPr>
          <w:rFonts w:hint="eastAsia"/>
          <w:sz w:val="24"/>
          <w:szCs w:val="24"/>
        </w:rPr>
        <w:t>局面</w:t>
      </w:r>
      <w:r w:rsidR="00F41273">
        <w:rPr>
          <w:rFonts w:hint="eastAsia"/>
          <w:sz w:val="24"/>
          <w:szCs w:val="24"/>
        </w:rPr>
        <w:t>；</w:t>
      </w:r>
      <w:r w:rsidRPr="00273CD7">
        <w:rPr>
          <w:rFonts w:hint="eastAsia"/>
          <w:sz w:val="24"/>
          <w:szCs w:val="24"/>
        </w:rPr>
        <w:t>创新猕猴桃育种</w:t>
      </w:r>
      <w:r w:rsidR="00B634C1">
        <w:rPr>
          <w:rFonts w:hint="eastAsia"/>
          <w:sz w:val="24"/>
          <w:szCs w:val="24"/>
        </w:rPr>
        <w:t>的理论、技术与</w:t>
      </w:r>
      <w:r w:rsidRPr="00273CD7">
        <w:rPr>
          <w:rFonts w:hint="eastAsia"/>
          <w:sz w:val="24"/>
          <w:szCs w:val="24"/>
        </w:rPr>
        <w:t>方法、培育我国自主知识产权品种是推动猕猴桃这一民族果业振兴的关键。</w:t>
      </w:r>
    </w:p>
    <w:p w14:paraId="7C218066" w14:textId="12F47CC4" w:rsidR="00085A0A" w:rsidRDefault="000F2B81" w:rsidP="00F41273">
      <w:pPr>
        <w:autoSpaceDE w:val="0"/>
        <w:autoSpaceDN w:val="0"/>
        <w:adjustRightInd w:val="0"/>
        <w:ind w:firstLineChars="200" w:firstLine="480"/>
        <w:rPr>
          <w:sz w:val="24"/>
          <w:szCs w:val="24"/>
        </w:rPr>
      </w:pPr>
      <w:r w:rsidRPr="00273CD7">
        <w:rPr>
          <w:rFonts w:hint="eastAsia"/>
          <w:sz w:val="24"/>
          <w:szCs w:val="24"/>
        </w:rPr>
        <w:t>在国家</w:t>
      </w:r>
      <w:r w:rsidRPr="00273CD7">
        <w:rPr>
          <w:rFonts w:hint="eastAsia"/>
          <w:sz w:val="24"/>
          <w:szCs w:val="24"/>
        </w:rPr>
        <w:t>8</w:t>
      </w:r>
      <w:r w:rsidRPr="00273CD7">
        <w:rPr>
          <w:sz w:val="24"/>
          <w:szCs w:val="24"/>
        </w:rPr>
        <w:t>63</w:t>
      </w:r>
      <w:r w:rsidRPr="00273CD7">
        <w:rPr>
          <w:rFonts w:hint="eastAsia"/>
          <w:sz w:val="24"/>
          <w:szCs w:val="24"/>
        </w:rPr>
        <w:t>等项目资助下，</w:t>
      </w:r>
      <w:r w:rsidR="00085A0A" w:rsidRPr="00273CD7">
        <w:rPr>
          <w:rFonts w:hint="eastAsia"/>
          <w:sz w:val="24"/>
          <w:szCs w:val="24"/>
        </w:rPr>
        <w:t>该</w:t>
      </w:r>
      <w:r w:rsidR="00B634C1">
        <w:rPr>
          <w:rFonts w:hint="eastAsia"/>
          <w:sz w:val="24"/>
          <w:szCs w:val="24"/>
        </w:rPr>
        <w:t>成果创</w:t>
      </w:r>
      <w:r w:rsidR="00C8417E" w:rsidRPr="00273CD7">
        <w:rPr>
          <w:rFonts w:hint="eastAsia"/>
          <w:sz w:val="24"/>
          <w:szCs w:val="24"/>
        </w:rPr>
        <w:t>建</w:t>
      </w:r>
      <w:r w:rsidR="00B634C1">
        <w:rPr>
          <w:rFonts w:hint="eastAsia"/>
          <w:sz w:val="24"/>
          <w:szCs w:val="24"/>
        </w:rPr>
        <w:t>了</w:t>
      </w:r>
      <w:r w:rsidR="00C8417E" w:rsidRPr="00273CD7">
        <w:rPr>
          <w:rFonts w:hAnsi="宋体" w:hint="eastAsia"/>
          <w:sz w:val="24"/>
          <w:szCs w:val="24"/>
        </w:rPr>
        <w:t>猕猴桃种间杂交育种新技术体系，</w:t>
      </w:r>
      <w:r w:rsidR="00273CD7" w:rsidRPr="00273CD7">
        <w:rPr>
          <w:rFonts w:hint="eastAsia"/>
          <w:sz w:val="24"/>
          <w:szCs w:val="24"/>
        </w:rPr>
        <w:t>发明</w:t>
      </w:r>
      <w:r w:rsidR="00273CD7" w:rsidRPr="00273CD7">
        <w:rPr>
          <w:sz w:val="24"/>
          <w:szCs w:val="24"/>
        </w:rPr>
        <w:t>了</w:t>
      </w:r>
      <w:r w:rsidR="00273CD7">
        <w:rPr>
          <w:rFonts w:hint="eastAsia"/>
          <w:sz w:val="24"/>
          <w:szCs w:val="24"/>
        </w:rPr>
        <w:t>猕猴桃种间杂交</w:t>
      </w:r>
      <w:r w:rsidR="00B634C1">
        <w:rPr>
          <w:rFonts w:hint="eastAsia"/>
          <w:sz w:val="24"/>
          <w:szCs w:val="24"/>
        </w:rPr>
        <w:t>育种与天</w:t>
      </w:r>
      <w:r w:rsidR="00F41273">
        <w:rPr>
          <w:rFonts w:hint="eastAsia"/>
          <w:sz w:val="24"/>
          <w:szCs w:val="24"/>
        </w:rPr>
        <w:t>然</w:t>
      </w:r>
      <w:r w:rsidR="00B634C1">
        <w:rPr>
          <w:rFonts w:hint="eastAsia"/>
          <w:sz w:val="24"/>
          <w:szCs w:val="24"/>
        </w:rPr>
        <w:t>杂种</w:t>
      </w:r>
      <w:r w:rsidR="00CA6B65">
        <w:rPr>
          <w:rFonts w:hint="eastAsia"/>
          <w:sz w:val="24"/>
          <w:szCs w:val="24"/>
        </w:rPr>
        <w:t>资源</w:t>
      </w:r>
      <w:r w:rsidR="00273CD7" w:rsidRPr="00273CD7">
        <w:rPr>
          <w:rFonts w:hint="eastAsia"/>
          <w:sz w:val="24"/>
          <w:szCs w:val="24"/>
        </w:rPr>
        <w:t>选育</w:t>
      </w:r>
      <w:r w:rsidR="00B634C1">
        <w:rPr>
          <w:rFonts w:hint="eastAsia"/>
          <w:sz w:val="24"/>
          <w:szCs w:val="24"/>
        </w:rPr>
        <w:t>理论和</w:t>
      </w:r>
      <w:r w:rsidR="00273CD7" w:rsidRPr="00273CD7">
        <w:rPr>
          <w:rFonts w:hint="eastAsia"/>
          <w:sz w:val="24"/>
          <w:szCs w:val="24"/>
        </w:rPr>
        <w:t>技术</w:t>
      </w:r>
      <w:r w:rsidR="00CA6B65">
        <w:rPr>
          <w:rFonts w:hint="eastAsia"/>
          <w:sz w:val="24"/>
          <w:szCs w:val="24"/>
        </w:rPr>
        <w:t>，</w:t>
      </w:r>
      <w:r w:rsidR="00B634C1">
        <w:rPr>
          <w:rFonts w:hint="eastAsia"/>
          <w:sz w:val="24"/>
          <w:szCs w:val="24"/>
        </w:rPr>
        <w:t>培</w:t>
      </w:r>
      <w:r w:rsidR="00085A0A" w:rsidRPr="00273CD7">
        <w:rPr>
          <w:rFonts w:hint="eastAsia"/>
          <w:sz w:val="24"/>
          <w:szCs w:val="24"/>
        </w:rPr>
        <w:t>育出国际上第一个商业化栽培的猕猴桃</w:t>
      </w:r>
      <w:r w:rsidR="00B634C1">
        <w:rPr>
          <w:rFonts w:hint="eastAsia"/>
          <w:sz w:val="24"/>
          <w:szCs w:val="24"/>
        </w:rPr>
        <w:t>远缘</w:t>
      </w:r>
      <w:r w:rsidR="00085A0A" w:rsidRPr="00273CD7">
        <w:rPr>
          <w:rFonts w:hint="eastAsia"/>
          <w:sz w:val="24"/>
          <w:szCs w:val="24"/>
        </w:rPr>
        <w:t>种间杂交新品种‘金艳’</w:t>
      </w:r>
      <w:r w:rsidR="00273CD7">
        <w:rPr>
          <w:rFonts w:hint="eastAsia"/>
          <w:sz w:val="24"/>
          <w:szCs w:val="24"/>
        </w:rPr>
        <w:t>，</w:t>
      </w:r>
      <w:r w:rsidR="00B634C1">
        <w:rPr>
          <w:rFonts w:hint="eastAsia"/>
          <w:sz w:val="24"/>
          <w:szCs w:val="24"/>
        </w:rPr>
        <w:t>并</w:t>
      </w:r>
      <w:r w:rsidR="00273CD7">
        <w:rPr>
          <w:rFonts w:hint="eastAsia"/>
          <w:sz w:val="24"/>
          <w:szCs w:val="24"/>
        </w:rPr>
        <w:t>创制了</w:t>
      </w:r>
      <w:r w:rsidR="007133D2">
        <w:rPr>
          <w:rFonts w:hint="eastAsia"/>
          <w:sz w:val="24"/>
          <w:szCs w:val="24"/>
        </w:rPr>
        <w:t>6</w:t>
      </w:r>
      <w:r w:rsidR="007133D2">
        <w:rPr>
          <w:rFonts w:hint="eastAsia"/>
          <w:sz w:val="24"/>
          <w:szCs w:val="24"/>
        </w:rPr>
        <w:t>个</w:t>
      </w:r>
      <w:r w:rsidR="00085A0A" w:rsidRPr="00273CD7">
        <w:rPr>
          <w:rFonts w:hint="eastAsia"/>
          <w:sz w:val="24"/>
          <w:szCs w:val="24"/>
        </w:rPr>
        <w:t>黄肉猕猴桃新品种、观赏品种</w:t>
      </w:r>
      <w:r w:rsidR="00B634C1">
        <w:rPr>
          <w:rFonts w:hint="eastAsia"/>
          <w:sz w:val="24"/>
          <w:szCs w:val="24"/>
        </w:rPr>
        <w:t>等</w:t>
      </w:r>
      <w:r w:rsidR="00085A0A" w:rsidRPr="00273CD7">
        <w:rPr>
          <w:rFonts w:hint="eastAsia"/>
          <w:sz w:val="24"/>
          <w:szCs w:val="24"/>
        </w:rPr>
        <w:t>，解决了猕猴桃品种单一</w:t>
      </w:r>
      <w:r w:rsidR="00085A0A" w:rsidRPr="00273CD7">
        <w:rPr>
          <w:sz w:val="24"/>
          <w:szCs w:val="24"/>
        </w:rPr>
        <w:t>、</w:t>
      </w:r>
      <w:r w:rsidR="00085A0A" w:rsidRPr="00435FA0">
        <w:rPr>
          <w:rFonts w:hint="eastAsia"/>
          <w:sz w:val="24"/>
          <w:szCs w:val="24"/>
        </w:rPr>
        <w:t>货架期短、</w:t>
      </w:r>
      <w:r w:rsidR="00085A0A">
        <w:rPr>
          <w:rFonts w:hint="eastAsia"/>
          <w:sz w:val="24"/>
          <w:szCs w:val="24"/>
        </w:rPr>
        <w:t>品质</w:t>
      </w:r>
      <w:r w:rsidR="00085A0A" w:rsidRPr="00435FA0">
        <w:rPr>
          <w:rFonts w:hint="eastAsia"/>
          <w:sz w:val="24"/>
          <w:szCs w:val="24"/>
        </w:rPr>
        <w:t>差等</w:t>
      </w:r>
      <w:r w:rsidR="00085A0A">
        <w:rPr>
          <w:rFonts w:hint="eastAsia"/>
          <w:sz w:val="24"/>
          <w:szCs w:val="24"/>
        </w:rPr>
        <w:t>产业瓶颈</w:t>
      </w:r>
      <w:r w:rsidR="00085A0A" w:rsidRPr="00435FA0">
        <w:rPr>
          <w:rFonts w:hint="eastAsia"/>
          <w:sz w:val="24"/>
          <w:szCs w:val="24"/>
        </w:rPr>
        <w:t>，实现了猕猴桃品种</w:t>
      </w:r>
      <w:r w:rsidR="00085A0A">
        <w:rPr>
          <w:rFonts w:hint="eastAsia"/>
          <w:sz w:val="24"/>
          <w:szCs w:val="24"/>
        </w:rPr>
        <w:t>的升级换代</w:t>
      </w:r>
      <w:r w:rsidR="00085A0A" w:rsidRPr="00435FA0">
        <w:rPr>
          <w:rFonts w:hint="eastAsia"/>
          <w:sz w:val="24"/>
          <w:szCs w:val="24"/>
        </w:rPr>
        <w:t>。</w:t>
      </w:r>
      <w:r w:rsidR="00085A0A">
        <w:rPr>
          <w:rFonts w:hint="eastAsia"/>
          <w:sz w:val="24"/>
          <w:szCs w:val="24"/>
        </w:rPr>
        <w:t xml:space="preserve"> </w:t>
      </w:r>
    </w:p>
    <w:p w14:paraId="2C47D240" w14:textId="3795EC7D" w:rsidR="00CA6B65" w:rsidRPr="00CA6B65" w:rsidRDefault="00CA6B65" w:rsidP="00F41273">
      <w:pPr>
        <w:ind w:firstLineChars="200" w:firstLine="480"/>
        <w:rPr>
          <w:sz w:val="24"/>
          <w:szCs w:val="24"/>
        </w:rPr>
      </w:pPr>
      <w:r>
        <w:rPr>
          <w:rFonts w:hint="eastAsia"/>
          <w:sz w:val="24"/>
          <w:szCs w:val="24"/>
        </w:rPr>
        <w:t>该</w:t>
      </w:r>
      <w:r w:rsidR="00B634C1">
        <w:rPr>
          <w:rFonts w:hint="eastAsia"/>
          <w:sz w:val="24"/>
          <w:szCs w:val="24"/>
        </w:rPr>
        <w:t>成果</w:t>
      </w:r>
      <w:r>
        <w:rPr>
          <w:rFonts w:hint="eastAsia"/>
          <w:sz w:val="24"/>
          <w:szCs w:val="24"/>
        </w:rPr>
        <w:t>研发</w:t>
      </w:r>
      <w:r w:rsidR="00B634C1">
        <w:rPr>
          <w:rFonts w:hint="eastAsia"/>
          <w:sz w:val="24"/>
          <w:szCs w:val="24"/>
        </w:rPr>
        <w:t>的新</w:t>
      </w:r>
      <w:r w:rsidR="00F41273">
        <w:rPr>
          <w:rFonts w:hint="eastAsia"/>
          <w:sz w:val="24"/>
          <w:szCs w:val="24"/>
        </w:rPr>
        <w:t>品种</w:t>
      </w:r>
      <w:r>
        <w:rPr>
          <w:rFonts w:hint="eastAsia"/>
          <w:sz w:val="24"/>
          <w:szCs w:val="24"/>
        </w:rPr>
        <w:t>显著优于国际主栽品种</w:t>
      </w:r>
      <w:r w:rsidR="00B634C1">
        <w:rPr>
          <w:rFonts w:hint="eastAsia"/>
          <w:sz w:val="24"/>
          <w:szCs w:val="24"/>
        </w:rPr>
        <w:t>并</w:t>
      </w:r>
      <w:r w:rsidR="007133D2">
        <w:rPr>
          <w:rFonts w:hint="eastAsia"/>
          <w:sz w:val="24"/>
          <w:szCs w:val="24"/>
        </w:rPr>
        <w:t>全部</w:t>
      </w:r>
      <w:r>
        <w:rPr>
          <w:rFonts w:hint="eastAsia"/>
          <w:sz w:val="24"/>
          <w:szCs w:val="24"/>
        </w:rPr>
        <w:t>实现了</w:t>
      </w:r>
      <w:r w:rsidR="00B634C1">
        <w:rPr>
          <w:rFonts w:hint="eastAsia"/>
          <w:sz w:val="24"/>
          <w:szCs w:val="24"/>
        </w:rPr>
        <w:t>国内外</w:t>
      </w:r>
      <w:r w:rsidR="00F41273">
        <w:rPr>
          <w:rFonts w:hint="eastAsia"/>
          <w:sz w:val="24"/>
          <w:szCs w:val="24"/>
        </w:rPr>
        <w:t>产业化</w:t>
      </w:r>
      <w:r>
        <w:rPr>
          <w:rFonts w:hint="eastAsia"/>
          <w:sz w:val="24"/>
          <w:szCs w:val="24"/>
        </w:rPr>
        <w:t>应用，</w:t>
      </w:r>
      <w:r w:rsidR="002072E3">
        <w:rPr>
          <w:rFonts w:hint="eastAsia"/>
          <w:sz w:val="24"/>
          <w:szCs w:val="24"/>
        </w:rPr>
        <w:t>在</w:t>
      </w:r>
      <w:r>
        <w:rPr>
          <w:rFonts w:hint="eastAsia"/>
          <w:sz w:val="24"/>
          <w:szCs w:val="24"/>
        </w:rPr>
        <w:t>我国</w:t>
      </w:r>
      <w:r w:rsidR="00085A0A">
        <w:rPr>
          <w:rFonts w:hint="eastAsia"/>
          <w:sz w:val="24"/>
          <w:szCs w:val="24"/>
        </w:rPr>
        <w:t>四川、陕西</w:t>
      </w:r>
      <w:r w:rsidR="00085A0A">
        <w:rPr>
          <w:sz w:val="24"/>
          <w:szCs w:val="24"/>
        </w:rPr>
        <w:t>、</w:t>
      </w:r>
      <w:r w:rsidR="00085A0A">
        <w:rPr>
          <w:rFonts w:hint="eastAsia"/>
          <w:sz w:val="24"/>
          <w:szCs w:val="24"/>
        </w:rPr>
        <w:t>河南等</w:t>
      </w:r>
      <w:r w:rsidR="00F41273">
        <w:rPr>
          <w:rFonts w:hint="eastAsia"/>
          <w:sz w:val="24"/>
          <w:szCs w:val="24"/>
        </w:rPr>
        <w:t>1</w:t>
      </w:r>
      <w:r w:rsidR="00FE6047">
        <w:rPr>
          <w:sz w:val="24"/>
          <w:szCs w:val="24"/>
        </w:rPr>
        <w:t>4</w:t>
      </w:r>
      <w:r w:rsidR="00F41273">
        <w:rPr>
          <w:rFonts w:hint="eastAsia"/>
          <w:sz w:val="24"/>
          <w:szCs w:val="24"/>
        </w:rPr>
        <w:t>个省市</w:t>
      </w:r>
      <w:r w:rsidR="00085A0A">
        <w:rPr>
          <w:rFonts w:hint="eastAsia"/>
          <w:sz w:val="24"/>
          <w:szCs w:val="24"/>
        </w:rPr>
        <w:t>及</w:t>
      </w:r>
      <w:r w:rsidR="00085A0A">
        <w:rPr>
          <w:sz w:val="24"/>
          <w:szCs w:val="24"/>
        </w:rPr>
        <w:t>意大利</w:t>
      </w:r>
      <w:r w:rsidR="00F41273">
        <w:rPr>
          <w:rFonts w:hint="eastAsia"/>
          <w:sz w:val="24"/>
          <w:szCs w:val="24"/>
        </w:rPr>
        <w:t>等猕猴桃主产国</w:t>
      </w:r>
      <w:r w:rsidR="00085A0A">
        <w:rPr>
          <w:rFonts w:hint="eastAsia"/>
          <w:sz w:val="24"/>
          <w:szCs w:val="24"/>
        </w:rPr>
        <w:t>累计</w:t>
      </w:r>
      <w:r w:rsidR="007133D2">
        <w:rPr>
          <w:rFonts w:hint="eastAsia"/>
          <w:sz w:val="24"/>
          <w:szCs w:val="24"/>
        </w:rPr>
        <w:t>种植</w:t>
      </w:r>
      <w:r w:rsidR="00F41273">
        <w:rPr>
          <w:rFonts w:hint="eastAsia"/>
          <w:sz w:val="24"/>
          <w:szCs w:val="24"/>
        </w:rPr>
        <w:t>‘金艳’等新品种</w:t>
      </w:r>
      <w:r w:rsidR="00085A0A">
        <w:rPr>
          <w:sz w:val="24"/>
          <w:szCs w:val="24"/>
        </w:rPr>
        <w:t>28</w:t>
      </w:r>
      <w:r w:rsidR="00085A0A">
        <w:rPr>
          <w:rFonts w:hint="eastAsia"/>
          <w:sz w:val="24"/>
          <w:szCs w:val="24"/>
        </w:rPr>
        <w:t>万余亩，近三年</w:t>
      </w:r>
      <w:r w:rsidR="007133D2">
        <w:rPr>
          <w:rFonts w:hint="eastAsia"/>
          <w:sz w:val="24"/>
          <w:szCs w:val="24"/>
        </w:rPr>
        <w:t>为我国</w:t>
      </w:r>
      <w:r w:rsidR="00085A0A">
        <w:rPr>
          <w:rFonts w:hint="eastAsia"/>
          <w:sz w:val="24"/>
          <w:szCs w:val="24"/>
        </w:rPr>
        <w:t>新增产值</w:t>
      </w:r>
      <w:r w:rsidR="00085A0A">
        <w:rPr>
          <w:sz w:val="24"/>
          <w:szCs w:val="24"/>
        </w:rPr>
        <w:t>113.7</w:t>
      </w:r>
      <w:r w:rsidR="00085A0A">
        <w:rPr>
          <w:rFonts w:hint="eastAsia"/>
          <w:sz w:val="24"/>
          <w:szCs w:val="24"/>
        </w:rPr>
        <w:t>亿余元</w:t>
      </w:r>
      <w:r w:rsidR="002072E3">
        <w:rPr>
          <w:rFonts w:hint="eastAsia"/>
          <w:sz w:val="24"/>
          <w:szCs w:val="24"/>
        </w:rPr>
        <w:t>，也为项目完成单位创收近亿元</w:t>
      </w:r>
      <w:r w:rsidR="007133D2">
        <w:rPr>
          <w:rFonts w:hint="eastAsia"/>
          <w:sz w:val="24"/>
          <w:szCs w:val="24"/>
        </w:rPr>
        <w:t>；</w:t>
      </w:r>
      <w:r w:rsidR="00F41273">
        <w:rPr>
          <w:rFonts w:hint="eastAsia"/>
          <w:sz w:val="24"/>
          <w:szCs w:val="24"/>
        </w:rPr>
        <w:t>推动</w:t>
      </w:r>
      <w:r w:rsidR="00F41273">
        <w:rPr>
          <w:sz w:val="24"/>
          <w:szCs w:val="24"/>
        </w:rPr>
        <w:t>了中国猕猴桃</w:t>
      </w:r>
      <w:r w:rsidR="00F41273">
        <w:rPr>
          <w:rFonts w:hint="eastAsia"/>
          <w:sz w:val="24"/>
          <w:szCs w:val="24"/>
        </w:rPr>
        <w:t>提质增效</w:t>
      </w:r>
      <w:r w:rsidR="00F41273">
        <w:rPr>
          <w:sz w:val="24"/>
          <w:szCs w:val="24"/>
        </w:rPr>
        <w:t>，</w:t>
      </w:r>
      <w:r w:rsidR="00F41273">
        <w:rPr>
          <w:rFonts w:hint="eastAsia"/>
          <w:sz w:val="24"/>
          <w:szCs w:val="24"/>
        </w:rPr>
        <w:t>催生了一批</w:t>
      </w:r>
      <w:r w:rsidR="007133D2">
        <w:rPr>
          <w:rFonts w:hint="eastAsia"/>
          <w:sz w:val="24"/>
          <w:szCs w:val="24"/>
        </w:rPr>
        <w:t>著名</w:t>
      </w:r>
      <w:r w:rsidR="00F41273">
        <w:rPr>
          <w:sz w:val="24"/>
          <w:szCs w:val="24"/>
        </w:rPr>
        <w:t>猕猴桃企业</w:t>
      </w:r>
      <w:r w:rsidR="00F41273">
        <w:rPr>
          <w:rFonts w:hint="eastAsia"/>
          <w:sz w:val="24"/>
          <w:szCs w:val="24"/>
        </w:rPr>
        <w:t>，培植</w:t>
      </w:r>
      <w:r w:rsidR="007133D2">
        <w:rPr>
          <w:rFonts w:hint="eastAsia"/>
          <w:sz w:val="24"/>
          <w:szCs w:val="24"/>
        </w:rPr>
        <w:t>了</w:t>
      </w:r>
      <w:r w:rsidR="00F41273">
        <w:rPr>
          <w:rFonts w:hint="eastAsia"/>
          <w:sz w:val="24"/>
          <w:szCs w:val="24"/>
        </w:rPr>
        <w:t>4</w:t>
      </w:r>
      <w:r w:rsidR="00F41273">
        <w:rPr>
          <w:rFonts w:hint="eastAsia"/>
          <w:sz w:val="24"/>
          <w:szCs w:val="24"/>
        </w:rPr>
        <w:t>个著名猕猴桃商标</w:t>
      </w:r>
      <w:r w:rsidR="00085A0A">
        <w:rPr>
          <w:sz w:val="24"/>
          <w:szCs w:val="24"/>
        </w:rPr>
        <w:t>，改变了国内外猕猴桃</w:t>
      </w:r>
      <w:r>
        <w:rPr>
          <w:rFonts w:hint="eastAsia"/>
          <w:sz w:val="24"/>
          <w:szCs w:val="24"/>
        </w:rPr>
        <w:t>品种</w:t>
      </w:r>
      <w:r w:rsidR="00085A0A">
        <w:rPr>
          <w:sz w:val="24"/>
          <w:szCs w:val="24"/>
        </w:rPr>
        <w:t>格局</w:t>
      </w:r>
      <w:r w:rsidR="002072E3">
        <w:rPr>
          <w:rFonts w:hint="eastAsia"/>
          <w:sz w:val="24"/>
          <w:szCs w:val="24"/>
        </w:rPr>
        <w:t>，</w:t>
      </w:r>
      <w:r w:rsidR="002072E3" w:rsidRPr="00C431ED">
        <w:rPr>
          <w:rFonts w:hint="eastAsia"/>
          <w:sz w:val="24"/>
          <w:szCs w:val="24"/>
        </w:rPr>
        <w:t>开启了我国自主知识产权猕猴桃新品种引领国际猕猴桃产业和市场的新局面</w:t>
      </w:r>
      <w:r w:rsidR="002072E3">
        <w:rPr>
          <w:rFonts w:hint="eastAsia"/>
          <w:sz w:val="24"/>
          <w:szCs w:val="24"/>
        </w:rPr>
        <w:t>。</w:t>
      </w:r>
    </w:p>
    <w:p w14:paraId="5A59AB34" w14:textId="1D93994A" w:rsidR="007133D2" w:rsidRDefault="00085A0A" w:rsidP="007133D2">
      <w:pPr>
        <w:autoSpaceDE w:val="0"/>
        <w:autoSpaceDN w:val="0"/>
        <w:adjustRightInd w:val="0"/>
        <w:ind w:firstLineChars="200" w:firstLine="480"/>
        <w:rPr>
          <w:sz w:val="24"/>
          <w:szCs w:val="24"/>
        </w:rPr>
      </w:pPr>
      <w:r w:rsidRPr="008F485B">
        <w:rPr>
          <w:rFonts w:hint="eastAsia"/>
          <w:sz w:val="24"/>
          <w:szCs w:val="24"/>
        </w:rPr>
        <w:t>该</w:t>
      </w:r>
      <w:r w:rsidR="002072E3">
        <w:rPr>
          <w:rFonts w:hint="eastAsia"/>
          <w:sz w:val="24"/>
          <w:szCs w:val="24"/>
        </w:rPr>
        <w:t>成果</w:t>
      </w:r>
      <w:r w:rsidR="00F41273" w:rsidRPr="00B06EC3">
        <w:rPr>
          <w:rFonts w:hint="eastAsia"/>
          <w:sz w:val="24"/>
          <w:szCs w:val="24"/>
        </w:rPr>
        <w:t>获国家植物新品种权</w:t>
      </w:r>
      <w:r w:rsidR="00F41273" w:rsidRPr="00B06EC3">
        <w:rPr>
          <w:sz w:val="24"/>
          <w:szCs w:val="24"/>
        </w:rPr>
        <w:t>4</w:t>
      </w:r>
      <w:r w:rsidR="00F41273" w:rsidRPr="00B06EC3">
        <w:rPr>
          <w:rFonts w:hint="eastAsia"/>
          <w:sz w:val="24"/>
          <w:szCs w:val="24"/>
        </w:rPr>
        <w:t>项，</w:t>
      </w:r>
      <w:r w:rsidR="002072E3" w:rsidRPr="00B06EC3">
        <w:rPr>
          <w:rFonts w:hint="eastAsia"/>
          <w:sz w:val="24"/>
          <w:szCs w:val="24"/>
        </w:rPr>
        <w:t>新品种</w:t>
      </w:r>
      <w:r w:rsidR="00F41273" w:rsidRPr="00B06EC3">
        <w:rPr>
          <w:rFonts w:hint="eastAsia"/>
          <w:sz w:val="24"/>
          <w:szCs w:val="24"/>
        </w:rPr>
        <w:t>审定</w:t>
      </w:r>
      <w:r w:rsidR="007E400A">
        <w:rPr>
          <w:sz w:val="24"/>
          <w:szCs w:val="24"/>
        </w:rPr>
        <w:t>7</w:t>
      </w:r>
      <w:r w:rsidR="00F41273" w:rsidRPr="00B06EC3">
        <w:rPr>
          <w:rFonts w:hint="eastAsia"/>
          <w:sz w:val="24"/>
          <w:szCs w:val="24"/>
        </w:rPr>
        <w:t>个，发明</w:t>
      </w:r>
      <w:r w:rsidR="00F41273" w:rsidRPr="00B06EC3">
        <w:rPr>
          <w:sz w:val="24"/>
          <w:szCs w:val="24"/>
        </w:rPr>
        <w:t>专利</w:t>
      </w:r>
      <w:r w:rsidR="00F41273" w:rsidRPr="00B06EC3">
        <w:rPr>
          <w:rFonts w:hint="eastAsia"/>
          <w:sz w:val="24"/>
          <w:szCs w:val="24"/>
        </w:rPr>
        <w:t>3</w:t>
      </w:r>
      <w:r w:rsidR="007133D2">
        <w:rPr>
          <w:sz w:val="24"/>
          <w:szCs w:val="24"/>
        </w:rPr>
        <w:t>4</w:t>
      </w:r>
      <w:r w:rsidR="00F41273" w:rsidRPr="00B06EC3">
        <w:rPr>
          <w:rFonts w:hint="eastAsia"/>
          <w:sz w:val="24"/>
          <w:szCs w:val="24"/>
        </w:rPr>
        <w:t>项</w:t>
      </w:r>
      <w:r w:rsidR="007133D2" w:rsidRPr="007133D2">
        <w:rPr>
          <w:rFonts w:hint="eastAsia"/>
          <w:sz w:val="24"/>
          <w:szCs w:val="24"/>
        </w:rPr>
        <w:t>（获批</w:t>
      </w:r>
      <w:r w:rsidR="007133D2" w:rsidRPr="007133D2">
        <w:rPr>
          <w:rFonts w:hint="eastAsia"/>
          <w:sz w:val="24"/>
          <w:szCs w:val="24"/>
        </w:rPr>
        <w:t>15</w:t>
      </w:r>
      <w:r w:rsidR="007133D2" w:rsidRPr="007133D2">
        <w:rPr>
          <w:rFonts w:hint="eastAsia"/>
          <w:sz w:val="24"/>
          <w:szCs w:val="24"/>
        </w:rPr>
        <w:t>项、受理</w:t>
      </w:r>
      <w:r w:rsidR="007133D2" w:rsidRPr="007133D2">
        <w:rPr>
          <w:rFonts w:hint="eastAsia"/>
          <w:sz w:val="24"/>
          <w:szCs w:val="24"/>
        </w:rPr>
        <w:t>19</w:t>
      </w:r>
      <w:r w:rsidR="007133D2" w:rsidRPr="007133D2">
        <w:rPr>
          <w:rFonts w:hint="eastAsia"/>
          <w:sz w:val="24"/>
          <w:szCs w:val="24"/>
        </w:rPr>
        <w:t>项</w:t>
      </w:r>
      <w:r w:rsidR="002072E3" w:rsidRPr="007133D2">
        <w:rPr>
          <w:rFonts w:hint="eastAsia"/>
          <w:sz w:val="24"/>
          <w:szCs w:val="24"/>
        </w:rPr>
        <w:t>）</w:t>
      </w:r>
      <w:r w:rsidR="002072E3">
        <w:rPr>
          <w:rFonts w:hint="eastAsia"/>
          <w:sz w:val="24"/>
          <w:szCs w:val="24"/>
        </w:rPr>
        <w:t>；</w:t>
      </w:r>
      <w:r w:rsidR="00F41273" w:rsidRPr="00B06EC3">
        <w:rPr>
          <w:rFonts w:hint="eastAsia"/>
          <w:sz w:val="24"/>
          <w:szCs w:val="24"/>
        </w:rPr>
        <w:t>出版中英文专著</w:t>
      </w:r>
      <w:r w:rsidR="00F41273" w:rsidRPr="00B06EC3">
        <w:rPr>
          <w:rFonts w:hint="eastAsia"/>
          <w:sz w:val="24"/>
          <w:szCs w:val="24"/>
        </w:rPr>
        <w:t>1</w:t>
      </w:r>
      <w:r w:rsidR="00F41273" w:rsidRPr="00B06EC3">
        <w:rPr>
          <w:sz w:val="24"/>
          <w:szCs w:val="24"/>
        </w:rPr>
        <w:t>5</w:t>
      </w:r>
      <w:r w:rsidR="00F41273" w:rsidRPr="00B06EC3">
        <w:rPr>
          <w:rFonts w:hint="eastAsia"/>
          <w:sz w:val="24"/>
          <w:szCs w:val="24"/>
        </w:rPr>
        <w:t>部，发表论文</w:t>
      </w:r>
      <w:r w:rsidR="00F41273" w:rsidRPr="00B06EC3">
        <w:rPr>
          <w:sz w:val="24"/>
          <w:szCs w:val="24"/>
        </w:rPr>
        <w:t>13</w:t>
      </w:r>
      <w:r w:rsidR="007E400A">
        <w:rPr>
          <w:sz w:val="24"/>
          <w:szCs w:val="24"/>
        </w:rPr>
        <w:t>3</w:t>
      </w:r>
      <w:r w:rsidR="00F41273" w:rsidRPr="00B06EC3">
        <w:rPr>
          <w:rFonts w:hint="eastAsia"/>
          <w:sz w:val="24"/>
          <w:szCs w:val="24"/>
        </w:rPr>
        <w:t>篇</w:t>
      </w:r>
      <w:r w:rsidR="00F41273">
        <w:rPr>
          <w:rFonts w:hint="eastAsia"/>
          <w:sz w:val="24"/>
          <w:szCs w:val="24"/>
        </w:rPr>
        <w:t>；</w:t>
      </w:r>
      <w:r w:rsidRPr="00CF33A5">
        <w:rPr>
          <w:rFonts w:hint="eastAsia"/>
          <w:sz w:val="24"/>
          <w:szCs w:val="24"/>
        </w:rPr>
        <w:t>2</w:t>
      </w:r>
      <w:r w:rsidRPr="00CF33A5">
        <w:rPr>
          <w:sz w:val="24"/>
          <w:szCs w:val="24"/>
        </w:rPr>
        <w:t>015</w:t>
      </w:r>
      <w:r w:rsidR="002072E3" w:rsidRPr="00CF33A5" w:rsidDel="002072E3">
        <w:rPr>
          <w:rFonts w:hint="eastAsia"/>
          <w:sz w:val="24"/>
          <w:szCs w:val="24"/>
        </w:rPr>
        <w:t xml:space="preserve"> </w:t>
      </w:r>
      <w:r w:rsidRPr="00CF33A5">
        <w:rPr>
          <w:rFonts w:hint="eastAsia"/>
          <w:sz w:val="24"/>
          <w:szCs w:val="24"/>
        </w:rPr>
        <w:t>-</w:t>
      </w:r>
      <w:r w:rsidRPr="00CF33A5">
        <w:rPr>
          <w:sz w:val="24"/>
          <w:szCs w:val="24"/>
        </w:rPr>
        <w:t>2017</w:t>
      </w:r>
      <w:r w:rsidRPr="00CF33A5">
        <w:rPr>
          <w:rFonts w:hint="eastAsia"/>
          <w:sz w:val="24"/>
          <w:szCs w:val="24"/>
        </w:rPr>
        <w:t>年</w:t>
      </w:r>
      <w:r>
        <w:rPr>
          <w:rFonts w:hint="eastAsia"/>
          <w:sz w:val="24"/>
          <w:szCs w:val="24"/>
        </w:rPr>
        <w:t>分别获得湖北</w:t>
      </w:r>
      <w:r w:rsidRPr="008F485B">
        <w:rPr>
          <w:rFonts w:hint="eastAsia"/>
          <w:sz w:val="24"/>
          <w:szCs w:val="24"/>
        </w:rPr>
        <w:t>省</w:t>
      </w:r>
      <w:r>
        <w:rPr>
          <w:rFonts w:hint="eastAsia"/>
          <w:sz w:val="24"/>
          <w:szCs w:val="24"/>
        </w:rPr>
        <w:t>技术</w:t>
      </w:r>
      <w:r>
        <w:rPr>
          <w:sz w:val="24"/>
          <w:szCs w:val="24"/>
        </w:rPr>
        <w:t>发明一等奖</w:t>
      </w:r>
      <w:r w:rsidRPr="008F485B">
        <w:rPr>
          <w:rFonts w:hint="eastAsia"/>
          <w:sz w:val="24"/>
          <w:szCs w:val="24"/>
        </w:rPr>
        <w:t>、</w:t>
      </w:r>
      <w:r>
        <w:rPr>
          <w:rFonts w:hint="eastAsia"/>
          <w:sz w:val="24"/>
          <w:szCs w:val="24"/>
        </w:rPr>
        <w:t>中国科学院</w:t>
      </w:r>
      <w:r>
        <w:rPr>
          <w:sz w:val="24"/>
          <w:szCs w:val="24"/>
        </w:rPr>
        <w:t>科技促进发展奖</w:t>
      </w:r>
      <w:r>
        <w:rPr>
          <w:rFonts w:hint="eastAsia"/>
          <w:sz w:val="24"/>
          <w:szCs w:val="24"/>
        </w:rPr>
        <w:t>和</w:t>
      </w:r>
      <w:r w:rsidRPr="000D6E85">
        <w:rPr>
          <w:rFonts w:hint="eastAsia"/>
          <w:sz w:val="24"/>
          <w:szCs w:val="24"/>
        </w:rPr>
        <w:t>神农中华农业科技奖</w:t>
      </w:r>
      <w:r>
        <w:rPr>
          <w:rFonts w:hint="eastAsia"/>
          <w:sz w:val="24"/>
          <w:szCs w:val="24"/>
        </w:rPr>
        <w:t>（农业部）</w:t>
      </w:r>
      <w:r w:rsidRPr="000D6E85">
        <w:rPr>
          <w:rFonts w:hint="eastAsia"/>
          <w:sz w:val="24"/>
          <w:szCs w:val="24"/>
        </w:rPr>
        <w:t>科研成果</w:t>
      </w:r>
      <w:r>
        <w:rPr>
          <w:rFonts w:hint="eastAsia"/>
          <w:sz w:val="24"/>
          <w:szCs w:val="24"/>
        </w:rPr>
        <w:t>一等</w:t>
      </w:r>
      <w:r w:rsidRPr="008F485B">
        <w:rPr>
          <w:rFonts w:hint="eastAsia"/>
          <w:sz w:val="24"/>
          <w:szCs w:val="24"/>
        </w:rPr>
        <w:t>奖</w:t>
      </w:r>
      <w:r>
        <w:rPr>
          <w:rFonts w:hint="eastAsia"/>
          <w:sz w:val="24"/>
          <w:szCs w:val="24"/>
        </w:rPr>
        <w:t>。</w:t>
      </w:r>
    </w:p>
    <w:p w14:paraId="3D09CE72" w14:textId="54310B78" w:rsidR="00085A0A" w:rsidRDefault="007133D2" w:rsidP="007133D2">
      <w:pPr>
        <w:autoSpaceDE w:val="0"/>
        <w:autoSpaceDN w:val="0"/>
        <w:adjustRightInd w:val="0"/>
        <w:ind w:firstLineChars="200" w:firstLine="480"/>
        <w:rPr>
          <w:sz w:val="24"/>
          <w:szCs w:val="24"/>
        </w:rPr>
      </w:pPr>
      <w:r>
        <w:rPr>
          <w:rFonts w:hint="eastAsia"/>
          <w:sz w:val="24"/>
          <w:szCs w:val="24"/>
        </w:rPr>
        <w:t>该</w:t>
      </w:r>
      <w:r w:rsidR="002072E3">
        <w:rPr>
          <w:rFonts w:hint="eastAsia"/>
          <w:sz w:val="24"/>
          <w:szCs w:val="24"/>
        </w:rPr>
        <w:t>成果的理论与技术</w:t>
      </w:r>
      <w:r w:rsidRPr="008F485B">
        <w:rPr>
          <w:rFonts w:hint="eastAsia"/>
          <w:sz w:val="24"/>
          <w:szCs w:val="24"/>
        </w:rPr>
        <w:t>创新性突出、应用效果显著，</w:t>
      </w:r>
      <w:r w:rsidRPr="00CF33A5">
        <w:rPr>
          <w:rFonts w:hint="eastAsia"/>
          <w:sz w:val="24"/>
          <w:szCs w:val="24"/>
        </w:rPr>
        <w:t>整体达到国际领先水平</w:t>
      </w:r>
      <w:r>
        <w:rPr>
          <w:rFonts w:hint="eastAsia"/>
          <w:sz w:val="24"/>
          <w:szCs w:val="24"/>
        </w:rPr>
        <w:t>。</w:t>
      </w:r>
      <w:r w:rsidR="00085A0A" w:rsidRPr="008F485B">
        <w:rPr>
          <w:rFonts w:hint="eastAsia"/>
          <w:sz w:val="24"/>
          <w:szCs w:val="24"/>
        </w:rPr>
        <w:t>单位审阅了该推荐材料及完成人资格，确认全部材料真实有效，</w:t>
      </w:r>
      <w:r w:rsidR="00085A0A">
        <w:rPr>
          <w:rFonts w:hint="eastAsia"/>
          <w:sz w:val="24"/>
          <w:szCs w:val="24"/>
        </w:rPr>
        <w:t>推荐该成果申报国家技术发明二等奖，特此公示。</w:t>
      </w:r>
    </w:p>
    <w:p w14:paraId="3C41BC1D" w14:textId="77777777" w:rsidR="00F41273" w:rsidRDefault="00F41273" w:rsidP="007133D2">
      <w:pPr>
        <w:autoSpaceDE w:val="0"/>
        <w:autoSpaceDN w:val="0"/>
        <w:adjustRightInd w:val="0"/>
        <w:spacing w:line="276" w:lineRule="auto"/>
        <w:ind w:firstLineChars="200" w:firstLine="480"/>
        <w:rPr>
          <w:rFonts w:ascii="宋体" w:hAnsi="宋体"/>
          <w:b/>
          <w:color w:val="0D0D0D"/>
          <w:sz w:val="28"/>
        </w:rPr>
      </w:pPr>
      <w:r>
        <w:rPr>
          <w:rFonts w:hAnsi="宋体" w:hint="eastAsia"/>
          <w:sz w:val="24"/>
          <w:szCs w:val="24"/>
        </w:rPr>
        <w:t xml:space="preserve"> </w:t>
      </w:r>
    </w:p>
    <w:p w14:paraId="40DA7010" w14:textId="77777777" w:rsidR="00CA6B65" w:rsidRPr="00F41273" w:rsidRDefault="00CA6B65" w:rsidP="00085A0A">
      <w:pPr>
        <w:pStyle w:val="Style8"/>
        <w:ind w:firstLineChars="0" w:firstLine="0"/>
        <w:jc w:val="center"/>
        <w:outlineLvl w:val="1"/>
        <w:rPr>
          <w:b/>
          <w:bCs/>
          <w:color w:val="0D0D0D"/>
          <w:sz w:val="28"/>
        </w:rPr>
      </w:pPr>
    </w:p>
    <w:p w14:paraId="1709F340" w14:textId="77777777" w:rsidR="00CA6B65" w:rsidRDefault="00F41273" w:rsidP="00CA6B65">
      <w:pPr>
        <w:ind w:firstLineChars="200" w:firstLine="480"/>
        <w:rPr>
          <w:sz w:val="24"/>
          <w:szCs w:val="24"/>
        </w:rPr>
      </w:pPr>
      <w:r>
        <w:rPr>
          <w:sz w:val="24"/>
          <w:szCs w:val="24"/>
        </w:rPr>
        <w:t xml:space="preserve"> </w:t>
      </w:r>
    </w:p>
    <w:p w14:paraId="0B5D4E70" w14:textId="4E8FB89A" w:rsidR="008C5BAF" w:rsidRDefault="00085A0A" w:rsidP="008C5BAF">
      <w:pPr>
        <w:pStyle w:val="Style8"/>
        <w:ind w:firstLineChars="0" w:firstLine="0"/>
        <w:jc w:val="center"/>
        <w:outlineLvl w:val="1"/>
        <w:rPr>
          <w:b/>
          <w:bCs/>
          <w:sz w:val="28"/>
        </w:rPr>
      </w:pPr>
      <w:r>
        <w:rPr>
          <w:b/>
          <w:bCs/>
          <w:color w:val="0D0D0D"/>
          <w:sz w:val="28"/>
        </w:rPr>
        <w:br w:type="page"/>
      </w:r>
      <w:r>
        <w:rPr>
          <w:rFonts w:hint="eastAsia"/>
          <w:b/>
          <w:bCs/>
          <w:color w:val="0D0D0D"/>
          <w:sz w:val="28"/>
        </w:rPr>
        <w:lastRenderedPageBreak/>
        <w:t>三、项目简介</w:t>
      </w:r>
    </w:p>
    <w:p w14:paraId="1596CB6C" w14:textId="77777777" w:rsidR="008C5BAF" w:rsidRPr="00223EDB" w:rsidRDefault="008C5BAF" w:rsidP="008C5BAF">
      <w:pPr>
        <w:autoSpaceDE w:val="0"/>
        <w:autoSpaceDN w:val="0"/>
        <w:adjustRightInd w:val="0"/>
        <w:spacing w:line="276" w:lineRule="auto"/>
        <w:ind w:firstLineChars="200" w:firstLine="480"/>
        <w:rPr>
          <w:rFonts w:hAnsi="宋体"/>
          <w:sz w:val="24"/>
          <w:szCs w:val="24"/>
        </w:rPr>
      </w:pPr>
      <w:r w:rsidRPr="00223EDB">
        <w:rPr>
          <w:rFonts w:hAnsi="宋体" w:hint="eastAsia"/>
          <w:sz w:val="24"/>
          <w:szCs w:val="24"/>
        </w:rPr>
        <w:t>猕猴桃为我国特有的雌雄异株多年生果树。上世纪</w:t>
      </w:r>
      <w:r>
        <w:rPr>
          <w:rFonts w:hAnsi="宋体" w:hint="eastAsia"/>
          <w:sz w:val="24"/>
          <w:szCs w:val="24"/>
        </w:rPr>
        <w:t>初</w:t>
      </w:r>
      <w:r w:rsidRPr="00223EDB">
        <w:rPr>
          <w:rFonts w:hAnsi="宋体" w:hint="eastAsia"/>
          <w:sz w:val="24"/>
          <w:szCs w:val="24"/>
        </w:rPr>
        <w:t>以来，新西兰利用我国野生猕猴桃资源、选育品种并进行产业化栽培，形成了百亿产值的国家战略性品牌产业。中国是猕猴桃的原产地、资源丰富，但我国猕猴桃缺乏育种创新体系、产业严重依赖于国外品种，在世界贸易</w:t>
      </w:r>
      <w:r>
        <w:rPr>
          <w:rFonts w:hAnsi="宋体" w:hint="eastAsia"/>
          <w:sz w:val="24"/>
          <w:szCs w:val="24"/>
        </w:rPr>
        <w:t>中长期受制于新西兰等国。为了改变“种中国桃、侵外国权”的窘境，该</w:t>
      </w:r>
      <w:r w:rsidRPr="00223EDB">
        <w:rPr>
          <w:rFonts w:hAnsi="宋体" w:hint="eastAsia"/>
          <w:sz w:val="24"/>
          <w:szCs w:val="24"/>
        </w:rPr>
        <w:t>成果历经</w:t>
      </w:r>
      <w:r w:rsidRPr="00223EDB">
        <w:rPr>
          <w:rFonts w:hAnsi="宋体" w:hint="eastAsia"/>
          <w:sz w:val="24"/>
          <w:szCs w:val="24"/>
        </w:rPr>
        <w:t>2</w:t>
      </w:r>
      <w:r>
        <w:rPr>
          <w:rFonts w:hAnsi="宋体" w:hint="eastAsia"/>
          <w:sz w:val="24"/>
          <w:szCs w:val="24"/>
        </w:rPr>
        <w:t>0</w:t>
      </w:r>
      <w:r>
        <w:rPr>
          <w:rFonts w:hAnsi="宋体" w:hint="eastAsia"/>
          <w:sz w:val="24"/>
          <w:szCs w:val="24"/>
        </w:rPr>
        <w:t>年，针对猕猴桃雌雄异株</w:t>
      </w:r>
      <w:r w:rsidRPr="00223EDB">
        <w:rPr>
          <w:rFonts w:hAnsi="宋体" w:hint="eastAsia"/>
          <w:sz w:val="24"/>
          <w:szCs w:val="24"/>
        </w:rPr>
        <w:t>的杂交育种盲区，致力于猕猴桃远缘种间杂交的理论创新、新技术研发、新种质创制与新品种培育，取得如下主要突破</w:t>
      </w:r>
      <w:r w:rsidRPr="00223EDB">
        <w:rPr>
          <w:rFonts w:cs="宋体" w:hint="eastAsia"/>
          <w:kern w:val="0"/>
          <w:sz w:val="24"/>
          <w:szCs w:val="24"/>
        </w:rPr>
        <w:t>：</w:t>
      </w:r>
    </w:p>
    <w:p w14:paraId="5506B291" w14:textId="77777777" w:rsidR="008C5BAF" w:rsidRPr="00223EDB" w:rsidRDefault="008C5BAF" w:rsidP="008C5BAF">
      <w:pPr>
        <w:autoSpaceDE w:val="0"/>
        <w:autoSpaceDN w:val="0"/>
        <w:adjustRightInd w:val="0"/>
        <w:spacing w:line="276" w:lineRule="auto"/>
        <w:ind w:firstLineChars="200" w:firstLine="482"/>
        <w:rPr>
          <w:rFonts w:hAnsi="宋体"/>
          <w:b/>
          <w:sz w:val="24"/>
          <w:szCs w:val="24"/>
        </w:rPr>
      </w:pPr>
      <w:r w:rsidRPr="00223EDB">
        <w:rPr>
          <w:b/>
          <w:sz w:val="24"/>
          <w:szCs w:val="24"/>
        </w:rPr>
        <w:t xml:space="preserve">1. </w:t>
      </w:r>
      <w:r w:rsidRPr="00223EDB">
        <w:rPr>
          <w:rFonts w:hAnsi="宋体" w:hint="eastAsia"/>
          <w:b/>
          <w:sz w:val="24"/>
          <w:szCs w:val="24"/>
        </w:rPr>
        <w:t>创建了猕猴桃远缘种间杂交育种的新技术体系</w:t>
      </w:r>
      <w:r w:rsidRPr="00223EDB">
        <w:rPr>
          <w:rFonts w:hAnsi="宋体" w:hint="eastAsia"/>
          <w:sz w:val="24"/>
          <w:szCs w:val="24"/>
        </w:rPr>
        <w:t>。率先</w:t>
      </w:r>
      <w:r w:rsidRPr="00223EDB">
        <w:rPr>
          <w:rFonts w:hint="eastAsia"/>
          <w:sz w:val="24"/>
          <w:szCs w:val="24"/>
        </w:rPr>
        <w:t>攻克</w:t>
      </w:r>
      <w:r w:rsidRPr="00223EDB">
        <w:rPr>
          <w:sz w:val="24"/>
          <w:szCs w:val="24"/>
        </w:rPr>
        <w:t>了</w:t>
      </w:r>
      <w:r w:rsidRPr="00223EDB">
        <w:rPr>
          <w:rFonts w:hint="eastAsia"/>
          <w:sz w:val="24"/>
          <w:szCs w:val="24"/>
        </w:rPr>
        <w:t>猕猴桃种间杂交花期不遇、杂种败育等育种难题；发明了</w:t>
      </w:r>
      <w:r w:rsidRPr="00223EDB">
        <w:rPr>
          <w:sz w:val="24"/>
          <w:szCs w:val="24"/>
        </w:rPr>
        <w:t>杂交子代分子鉴定</w:t>
      </w:r>
      <w:r w:rsidRPr="00223EDB">
        <w:rPr>
          <w:rFonts w:hint="eastAsia"/>
          <w:sz w:val="24"/>
          <w:szCs w:val="24"/>
        </w:rPr>
        <w:t>、</w:t>
      </w:r>
      <w:r w:rsidRPr="00223EDB">
        <w:rPr>
          <w:sz w:val="24"/>
          <w:szCs w:val="24"/>
        </w:rPr>
        <w:t>幼年</w:t>
      </w:r>
      <w:r w:rsidRPr="00223EDB">
        <w:rPr>
          <w:rFonts w:hint="eastAsia"/>
          <w:sz w:val="24"/>
          <w:szCs w:val="24"/>
        </w:rPr>
        <w:t>雄株剔除和</w:t>
      </w:r>
      <w:bookmarkStart w:id="1" w:name="OLE_LINK36"/>
      <w:r w:rsidRPr="00223EDB">
        <w:rPr>
          <w:rFonts w:hint="eastAsia"/>
          <w:sz w:val="24"/>
          <w:szCs w:val="24"/>
        </w:rPr>
        <w:t>糖、酸等重要性状分子辅助育种技术</w:t>
      </w:r>
      <w:bookmarkEnd w:id="1"/>
      <w:r w:rsidRPr="00223EDB">
        <w:rPr>
          <w:sz w:val="24"/>
          <w:szCs w:val="24"/>
        </w:rPr>
        <w:t>，</w:t>
      </w:r>
      <w:r w:rsidRPr="00223EDB">
        <w:rPr>
          <w:rFonts w:hint="eastAsia"/>
          <w:sz w:val="24"/>
          <w:szCs w:val="24"/>
        </w:rPr>
        <w:t>极大</w:t>
      </w:r>
      <w:r>
        <w:rPr>
          <w:rFonts w:hint="eastAsia"/>
          <w:sz w:val="24"/>
          <w:szCs w:val="24"/>
        </w:rPr>
        <w:t>地</w:t>
      </w:r>
      <w:r w:rsidRPr="00223EDB">
        <w:rPr>
          <w:rFonts w:hint="eastAsia"/>
          <w:sz w:val="24"/>
          <w:szCs w:val="24"/>
        </w:rPr>
        <w:t>提高了育种效率。</w:t>
      </w:r>
      <w:r w:rsidRPr="00223EDB">
        <w:rPr>
          <w:rFonts w:hint="eastAsia"/>
          <w:sz w:val="24"/>
        </w:rPr>
        <w:t>通过对毛花猕猴桃等</w:t>
      </w:r>
      <w:r w:rsidRPr="00223EDB">
        <w:rPr>
          <w:rFonts w:hint="eastAsia"/>
          <w:sz w:val="24"/>
        </w:rPr>
        <w:t>21</w:t>
      </w:r>
      <w:r w:rsidRPr="00223EDB">
        <w:rPr>
          <w:rFonts w:hint="eastAsia"/>
          <w:sz w:val="24"/>
        </w:rPr>
        <w:t>个物种的种</w:t>
      </w:r>
      <w:r w:rsidRPr="00223EDB">
        <w:rPr>
          <w:rFonts w:hint="eastAsia"/>
          <w:bCs/>
          <w:sz w:val="24"/>
        </w:rPr>
        <w:t>间测交，获得了各物种特征</w:t>
      </w:r>
      <w:r w:rsidRPr="00223EDB">
        <w:rPr>
          <w:rFonts w:cs="宋体" w:hint="eastAsia"/>
          <w:kern w:val="0"/>
          <w:sz w:val="24"/>
          <w:szCs w:val="24"/>
        </w:rPr>
        <w:t>性状</w:t>
      </w:r>
      <w:r w:rsidRPr="00223EDB">
        <w:rPr>
          <w:rFonts w:hint="eastAsia"/>
          <w:bCs/>
          <w:sz w:val="24"/>
        </w:rPr>
        <w:t>稳定遗传的</w:t>
      </w:r>
      <w:r w:rsidRPr="00223EDB">
        <w:rPr>
          <w:rFonts w:cs="宋体" w:hint="eastAsia"/>
          <w:kern w:val="0"/>
          <w:sz w:val="24"/>
          <w:szCs w:val="24"/>
        </w:rPr>
        <w:t>规律</w:t>
      </w:r>
      <w:r w:rsidRPr="00223EDB">
        <w:rPr>
          <w:rFonts w:hint="eastAsia"/>
          <w:bCs/>
          <w:sz w:val="24"/>
        </w:rPr>
        <w:t>，</w:t>
      </w:r>
      <w:r w:rsidRPr="00223EDB">
        <w:rPr>
          <w:rFonts w:hint="eastAsia"/>
          <w:sz w:val="24"/>
        </w:rPr>
        <w:t>解决了雌雄异株猕猴桃杂交父本选择的盲目性。构建了</w:t>
      </w:r>
      <w:r w:rsidRPr="00223EDB">
        <w:rPr>
          <w:kern w:val="0"/>
          <w:sz w:val="24"/>
          <w:szCs w:val="24"/>
        </w:rPr>
        <w:t>142</w:t>
      </w:r>
      <w:r w:rsidRPr="00223EDB">
        <w:rPr>
          <w:rFonts w:cs="宋体" w:hint="eastAsia"/>
          <w:kern w:val="0"/>
          <w:sz w:val="24"/>
          <w:szCs w:val="24"/>
        </w:rPr>
        <w:t>个种间杂（回）交组合的大数据库，创制了</w:t>
      </w:r>
      <w:r w:rsidRPr="00223EDB">
        <w:rPr>
          <w:kern w:val="0"/>
          <w:sz w:val="24"/>
          <w:szCs w:val="24"/>
        </w:rPr>
        <w:t>77</w:t>
      </w:r>
      <w:r w:rsidRPr="00223EDB">
        <w:rPr>
          <w:rFonts w:cs="宋体" w:hint="eastAsia"/>
          <w:kern w:val="0"/>
          <w:sz w:val="24"/>
          <w:szCs w:val="24"/>
        </w:rPr>
        <w:t>个优良杂交株系和</w:t>
      </w:r>
      <w:r w:rsidRPr="00223EDB">
        <w:rPr>
          <w:kern w:val="0"/>
          <w:sz w:val="24"/>
          <w:szCs w:val="24"/>
        </w:rPr>
        <w:t>127</w:t>
      </w:r>
      <w:r w:rsidRPr="00223EDB">
        <w:rPr>
          <w:rFonts w:cs="宋体" w:hint="eastAsia"/>
          <w:kern w:val="0"/>
          <w:sz w:val="24"/>
          <w:szCs w:val="24"/>
        </w:rPr>
        <w:t>份杂交新种质，</w:t>
      </w:r>
      <w:r w:rsidRPr="00223EDB">
        <w:rPr>
          <w:rFonts w:hint="eastAsia"/>
          <w:sz w:val="24"/>
          <w:szCs w:val="24"/>
        </w:rPr>
        <w:t>实现了</w:t>
      </w:r>
      <w:r>
        <w:rPr>
          <w:rFonts w:hint="eastAsia"/>
          <w:sz w:val="24"/>
          <w:szCs w:val="24"/>
        </w:rPr>
        <w:t>猕猴桃</w:t>
      </w:r>
      <w:r w:rsidRPr="00223EDB">
        <w:rPr>
          <w:rFonts w:hint="eastAsia"/>
          <w:sz w:val="24"/>
          <w:szCs w:val="24"/>
        </w:rPr>
        <w:t>远缘物种间多个优良性状的杂交聚合。</w:t>
      </w:r>
    </w:p>
    <w:p w14:paraId="7CFD57B0" w14:textId="77777777" w:rsidR="008C5BAF" w:rsidRPr="00223EDB" w:rsidRDefault="008C5BAF" w:rsidP="008C5BAF">
      <w:pPr>
        <w:autoSpaceDE w:val="0"/>
        <w:autoSpaceDN w:val="0"/>
        <w:adjustRightInd w:val="0"/>
        <w:spacing w:line="276" w:lineRule="auto"/>
        <w:ind w:firstLineChars="200" w:firstLine="482"/>
        <w:rPr>
          <w:rFonts w:hAnsi="宋体"/>
          <w:sz w:val="24"/>
          <w:szCs w:val="24"/>
        </w:rPr>
      </w:pPr>
      <w:r w:rsidRPr="00223EDB">
        <w:rPr>
          <w:rFonts w:hAnsi="宋体"/>
          <w:b/>
          <w:sz w:val="24"/>
          <w:szCs w:val="24"/>
        </w:rPr>
        <w:t>2</w:t>
      </w:r>
      <w:r w:rsidRPr="00223EDB">
        <w:rPr>
          <w:rFonts w:hAnsi="宋体" w:hint="eastAsia"/>
          <w:b/>
          <w:sz w:val="24"/>
          <w:szCs w:val="24"/>
        </w:rPr>
        <w:t>.</w:t>
      </w:r>
      <w:r w:rsidRPr="00223EDB">
        <w:rPr>
          <w:rFonts w:hAnsi="宋体"/>
          <w:b/>
          <w:sz w:val="24"/>
          <w:szCs w:val="24"/>
        </w:rPr>
        <w:t xml:space="preserve"> </w:t>
      </w:r>
      <w:r w:rsidRPr="00223EDB">
        <w:rPr>
          <w:rFonts w:hAnsi="宋体" w:hint="eastAsia"/>
          <w:b/>
          <w:sz w:val="24"/>
          <w:szCs w:val="24"/>
        </w:rPr>
        <w:t>创立了猕猴桃种间杂交驱动多样性进化的理论模型，发明了“天然杂交带”选育技术。</w:t>
      </w:r>
      <w:r w:rsidRPr="00223EDB">
        <w:rPr>
          <w:rFonts w:hAnsi="宋体" w:hint="eastAsia"/>
          <w:sz w:val="24"/>
          <w:szCs w:val="24"/>
        </w:rPr>
        <w:t>采用</w:t>
      </w:r>
      <w:r>
        <w:rPr>
          <w:rFonts w:hAnsi="宋体" w:hint="eastAsia"/>
          <w:sz w:val="24"/>
          <w:szCs w:val="24"/>
        </w:rPr>
        <w:t>系统</w:t>
      </w:r>
      <w:r w:rsidRPr="00223EDB">
        <w:rPr>
          <w:rFonts w:hAnsi="宋体" w:hint="eastAsia"/>
          <w:sz w:val="24"/>
          <w:szCs w:val="24"/>
        </w:rPr>
        <w:t>基因组学等方法，</w:t>
      </w:r>
      <w:r>
        <w:rPr>
          <w:rFonts w:hAnsi="宋体" w:hint="eastAsia"/>
          <w:sz w:val="24"/>
          <w:szCs w:val="24"/>
        </w:rPr>
        <w:t>全面</w:t>
      </w:r>
      <w:r w:rsidRPr="00223EDB">
        <w:rPr>
          <w:rFonts w:hint="eastAsia"/>
          <w:bCs/>
          <w:sz w:val="24"/>
        </w:rPr>
        <w:t>阐明了猕猴桃属的种间亲缘关系和自然杂交</w:t>
      </w:r>
      <w:r>
        <w:rPr>
          <w:rFonts w:hint="eastAsia"/>
          <w:bCs/>
          <w:sz w:val="24"/>
        </w:rPr>
        <w:t>规律</w:t>
      </w:r>
      <w:r w:rsidRPr="00223EDB">
        <w:rPr>
          <w:rFonts w:hint="eastAsia"/>
          <w:bCs/>
          <w:sz w:val="24"/>
        </w:rPr>
        <w:t>，率先构建了猕猴桃种间杂交驱动性状多样化的理论模型。首次</w:t>
      </w:r>
      <w:r w:rsidRPr="00223EDB">
        <w:rPr>
          <w:rFonts w:hAnsi="宋体" w:hint="eastAsia"/>
          <w:sz w:val="24"/>
          <w:szCs w:val="24"/>
        </w:rPr>
        <w:t>定位了我国猕猴桃四个主要的</w:t>
      </w:r>
      <w:r w:rsidRPr="00223EDB">
        <w:rPr>
          <w:rFonts w:hint="eastAsia"/>
          <w:sz w:val="24"/>
          <w:szCs w:val="24"/>
        </w:rPr>
        <w:t>“</w:t>
      </w:r>
      <w:r w:rsidRPr="00223EDB">
        <w:rPr>
          <w:rFonts w:hAnsi="宋体" w:hint="eastAsia"/>
          <w:sz w:val="24"/>
          <w:szCs w:val="24"/>
        </w:rPr>
        <w:t>天然杂交带</w:t>
      </w:r>
      <w:r w:rsidRPr="00223EDB">
        <w:rPr>
          <w:rFonts w:hint="eastAsia"/>
          <w:sz w:val="24"/>
          <w:szCs w:val="24"/>
        </w:rPr>
        <w:t>”区域</w:t>
      </w:r>
      <w:r w:rsidRPr="00223EDB">
        <w:rPr>
          <w:rFonts w:hAnsi="宋体" w:hint="eastAsia"/>
          <w:sz w:val="24"/>
          <w:szCs w:val="24"/>
        </w:rPr>
        <w:t>，发明了分子标记辅助选择和基因组扫描等鉴定野生杂交个体的技术方法，</w:t>
      </w:r>
      <w:r>
        <w:rPr>
          <w:rFonts w:hAnsi="宋体" w:hint="eastAsia"/>
          <w:sz w:val="24"/>
          <w:szCs w:val="24"/>
        </w:rPr>
        <w:t>从天然杂交带区域</w:t>
      </w:r>
      <w:r w:rsidRPr="00223EDB">
        <w:rPr>
          <w:rFonts w:hAnsi="宋体" w:hint="eastAsia"/>
          <w:sz w:val="24"/>
          <w:szCs w:val="24"/>
        </w:rPr>
        <w:t>发掘了</w:t>
      </w:r>
      <w:r w:rsidRPr="00223EDB">
        <w:rPr>
          <w:rFonts w:hAnsi="宋体"/>
          <w:sz w:val="24"/>
          <w:szCs w:val="24"/>
        </w:rPr>
        <w:t>225</w:t>
      </w:r>
      <w:r w:rsidRPr="00223EDB">
        <w:rPr>
          <w:rFonts w:hAnsi="宋体" w:hint="eastAsia"/>
          <w:sz w:val="24"/>
          <w:szCs w:val="24"/>
        </w:rPr>
        <w:t>份优异野生种间杂交新种质。</w:t>
      </w:r>
    </w:p>
    <w:p w14:paraId="1E19F42D" w14:textId="77777777" w:rsidR="008C5BAF" w:rsidRPr="00223EDB" w:rsidRDefault="008C5BAF" w:rsidP="008C5BAF">
      <w:pPr>
        <w:autoSpaceDE w:val="0"/>
        <w:autoSpaceDN w:val="0"/>
        <w:adjustRightInd w:val="0"/>
        <w:spacing w:line="276" w:lineRule="auto"/>
        <w:ind w:firstLineChars="200" w:firstLine="482"/>
        <w:rPr>
          <w:rFonts w:cs="宋体"/>
          <w:kern w:val="0"/>
          <w:sz w:val="24"/>
          <w:szCs w:val="24"/>
        </w:rPr>
      </w:pPr>
      <w:r w:rsidRPr="00223EDB">
        <w:rPr>
          <w:rFonts w:cs="宋体"/>
          <w:b/>
          <w:kern w:val="0"/>
          <w:sz w:val="24"/>
          <w:szCs w:val="24"/>
        </w:rPr>
        <w:t xml:space="preserve">3. </w:t>
      </w:r>
      <w:r w:rsidRPr="00223EDB">
        <w:rPr>
          <w:rFonts w:cs="宋体" w:hint="eastAsia"/>
          <w:b/>
          <w:kern w:val="0"/>
          <w:sz w:val="24"/>
          <w:szCs w:val="24"/>
        </w:rPr>
        <w:t>育成了‘金艳’等</w:t>
      </w:r>
      <w:r w:rsidRPr="00223EDB">
        <w:rPr>
          <w:rFonts w:cs="宋体"/>
          <w:b/>
          <w:kern w:val="0"/>
          <w:sz w:val="24"/>
          <w:szCs w:val="24"/>
        </w:rPr>
        <w:t>6</w:t>
      </w:r>
      <w:r w:rsidRPr="00223EDB">
        <w:rPr>
          <w:rFonts w:cs="宋体" w:hint="eastAsia"/>
          <w:b/>
          <w:kern w:val="0"/>
          <w:sz w:val="24"/>
          <w:szCs w:val="24"/>
        </w:rPr>
        <w:t>个种间杂交新品种，推动</w:t>
      </w:r>
      <w:r w:rsidRPr="00223EDB">
        <w:rPr>
          <w:rFonts w:hAnsi="宋体" w:hint="eastAsia"/>
          <w:b/>
          <w:sz w:val="24"/>
          <w:szCs w:val="24"/>
        </w:rPr>
        <w:t>了世界猕猴桃品种的升级换代</w:t>
      </w:r>
      <w:r w:rsidRPr="00223EDB">
        <w:rPr>
          <w:rFonts w:cs="宋体" w:hint="eastAsia"/>
          <w:b/>
          <w:kern w:val="0"/>
          <w:sz w:val="24"/>
          <w:szCs w:val="24"/>
        </w:rPr>
        <w:t>。</w:t>
      </w:r>
      <w:r w:rsidRPr="00223EDB">
        <w:rPr>
          <w:rFonts w:cs="宋体" w:hint="eastAsia"/>
          <w:kern w:val="0"/>
          <w:sz w:val="24"/>
          <w:szCs w:val="24"/>
        </w:rPr>
        <w:t>‘金艳’与国际主栽品种相比，果品质量更优、平均亩产提高</w:t>
      </w:r>
      <w:r w:rsidRPr="00223EDB">
        <w:rPr>
          <w:kern w:val="0"/>
          <w:sz w:val="24"/>
          <w:szCs w:val="24"/>
        </w:rPr>
        <w:t>1</w:t>
      </w:r>
      <w:r w:rsidRPr="00223EDB">
        <w:rPr>
          <w:rFonts w:cs="宋体" w:hint="eastAsia"/>
          <w:kern w:val="0"/>
          <w:sz w:val="24"/>
          <w:szCs w:val="24"/>
        </w:rPr>
        <w:t>倍，贮藏期延长</w:t>
      </w:r>
      <w:r>
        <w:rPr>
          <w:kern w:val="0"/>
          <w:sz w:val="24"/>
          <w:szCs w:val="24"/>
        </w:rPr>
        <w:t>3</w:t>
      </w:r>
      <w:bookmarkStart w:id="2" w:name="OLE_LINK16"/>
      <w:r>
        <w:rPr>
          <w:kern w:val="0"/>
          <w:sz w:val="24"/>
          <w:szCs w:val="24"/>
        </w:rPr>
        <w:t>–</w:t>
      </w:r>
      <w:bookmarkEnd w:id="2"/>
      <w:r w:rsidRPr="00223EDB">
        <w:rPr>
          <w:kern w:val="0"/>
          <w:sz w:val="24"/>
          <w:szCs w:val="24"/>
        </w:rPr>
        <w:t>4</w:t>
      </w:r>
      <w:r w:rsidRPr="00223EDB">
        <w:rPr>
          <w:rFonts w:cs="宋体" w:hint="eastAsia"/>
          <w:kern w:val="0"/>
          <w:sz w:val="24"/>
          <w:szCs w:val="24"/>
        </w:rPr>
        <w:t>个月，货架期延长</w:t>
      </w:r>
      <w:r w:rsidRPr="00223EDB">
        <w:rPr>
          <w:kern w:val="0"/>
          <w:sz w:val="24"/>
          <w:szCs w:val="24"/>
        </w:rPr>
        <w:t>15</w:t>
      </w:r>
      <w:r>
        <w:rPr>
          <w:kern w:val="0"/>
          <w:sz w:val="24"/>
          <w:szCs w:val="24"/>
        </w:rPr>
        <w:t>–</w:t>
      </w:r>
      <w:r w:rsidRPr="00223EDB">
        <w:rPr>
          <w:kern w:val="0"/>
          <w:sz w:val="24"/>
          <w:szCs w:val="24"/>
        </w:rPr>
        <w:t>20</w:t>
      </w:r>
      <w:r w:rsidRPr="00223EDB">
        <w:rPr>
          <w:rFonts w:cs="宋体" w:hint="eastAsia"/>
          <w:kern w:val="0"/>
          <w:sz w:val="24"/>
          <w:szCs w:val="24"/>
        </w:rPr>
        <w:t>天，解决了</w:t>
      </w:r>
      <w:r w:rsidRPr="00223EDB">
        <w:rPr>
          <w:rFonts w:ascii="宋体" w:cs="宋体" w:hint="eastAsia"/>
          <w:kern w:val="0"/>
          <w:sz w:val="24"/>
          <w:szCs w:val="24"/>
        </w:rPr>
        <w:t>猕猴桃果品</w:t>
      </w:r>
      <w:r w:rsidRPr="00223EDB">
        <w:rPr>
          <w:rFonts w:cs="宋体" w:hint="eastAsia"/>
          <w:kern w:val="0"/>
          <w:sz w:val="24"/>
          <w:szCs w:val="24"/>
        </w:rPr>
        <w:t>货架期短的市场瓶颈，已成为目前</w:t>
      </w:r>
      <w:r>
        <w:rPr>
          <w:rFonts w:hAnsi="宋体" w:hint="eastAsia"/>
          <w:b/>
          <w:sz w:val="24"/>
          <w:szCs w:val="24"/>
        </w:rPr>
        <w:t>世界栽培面积和产量最大的黄肉</w:t>
      </w:r>
      <w:r w:rsidRPr="00223EDB">
        <w:rPr>
          <w:rFonts w:hAnsi="宋体" w:hint="eastAsia"/>
          <w:b/>
          <w:sz w:val="24"/>
          <w:szCs w:val="24"/>
        </w:rPr>
        <w:t>品种</w:t>
      </w:r>
      <w:r w:rsidRPr="00223EDB">
        <w:rPr>
          <w:rFonts w:cs="宋体" w:hint="eastAsia"/>
          <w:kern w:val="0"/>
          <w:sz w:val="24"/>
          <w:szCs w:val="24"/>
        </w:rPr>
        <w:t>。利用‘金艳’作回交母本，进一步育成了成熟期更早的中熟耐贮黄肉新品种‘金圆’和‘金梅’。</w:t>
      </w:r>
      <w:r>
        <w:rPr>
          <w:rFonts w:hAnsi="宋体" w:cs="Tahoma" w:hint="eastAsia"/>
          <w:sz w:val="24"/>
          <w:szCs w:val="24"/>
        </w:rPr>
        <w:t>首次创制了</w:t>
      </w:r>
      <w:r w:rsidRPr="00223EDB">
        <w:rPr>
          <w:rFonts w:hAnsi="宋体" w:cs="Tahoma" w:hint="eastAsia"/>
          <w:sz w:val="24"/>
          <w:szCs w:val="24"/>
        </w:rPr>
        <w:t>种间杂交观赏</w:t>
      </w:r>
      <w:r w:rsidRPr="00223EDB">
        <w:rPr>
          <w:rFonts w:cs="宋体" w:hint="eastAsia"/>
          <w:kern w:val="0"/>
          <w:sz w:val="24"/>
          <w:szCs w:val="24"/>
        </w:rPr>
        <w:t>新品种‘江山娇’</w:t>
      </w:r>
      <w:r>
        <w:rPr>
          <w:rFonts w:cs="宋体" w:hint="eastAsia"/>
          <w:kern w:val="0"/>
          <w:sz w:val="24"/>
          <w:szCs w:val="24"/>
        </w:rPr>
        <w:t>和</w:t>
      </w:r>
      <w:r w:rsidRPr="00223EDB">
        <w:rPr>
          <w:rFonts w:cs="宋体" w:hint="eastAsia"/>
          <w:kern w:val="0"/>
          <w:sz w:val="24"/>
          <w:szCs w:val="24"/>
        </w:rPr>
        <w:t>‘超红’</w:t>
      </w:r>
      <w:r>
        <w:rPr>
          <w:rFonts w:cs="宋体" w:hint="eastAsia"/>
          <w:kern w:val="0"/>
          <w:sz w:val="24"/>
          <w:szCs w:val="24"/>
        </w:rPr>
        <w:t>，</w:t>
      </w:r>
      <w:r w:rsidRPr="00223EDB">
        <w:rPr>
          <w:rFonts w:cs="宋体" w:hint="eastAsia"/>
          <w:kern w:val="0"/>
          <w:sz w:val="24"/>
          <w:szCs w:val="24"/>
        </w:rPr>
        <w:t>是</w:t>
      </w:r>
      <w:r w:rsidRPr="00223EDB">
        <w:rPr>
          <w:bCs/>
          <w:kern w:val="0"/>
          <w:sz w:val="24"/>
          <w:szCs w:val="24"/>
        </w:rPr>
        <w:t>100</w:t>
      </w:r>
      <w:r w:rsidRPr="00223EDB">
        <w:rPr>
          <w:rFonts w:cs="宋体" w:hint="eastAsia"/>
          <w:kern w:val="0"/>
          <w:sz w:val="24"/>
          <w:szCs w:val="24"/>
        </w:rPr>
        <w:t>多年来观赏猕猴桃育种的突破</w:t>
      </w:r>
      <w:r>
        <w:rPr>
          <w:rFonts w:cs="宋体" w:hint="eastAsia"/>
          <w:kern w:val="0"/>
          <w:sz w:val="24"/>
          <w:szCs w:val="24"/>
        </w:rPr>
        <w:t>。率先利用自然杂交种质选育了</w:t>
      </w:r>
      <w:r w:rsidRPr="00223EDB">
        <w:rPr>
          <w:rFonts w:hint="eastAsia"/>
          <w:sz w:val="24"/>
        </w:rPr>
        <w:t>“观赏鲜食兼用型”新品种‘满天红’</w:t>
      </w:r>
      <w:r w:rsidRPr="00223EDB">
        <w:rPr>
          <w:rFonts w:cs="宋体" w:hint="eastAsia"/>
          <w:kern w:val="0"/>
          <w:sz w:val="24"/>
          <w:szCs w:val="24"/>
        </w:rPr>
        <w:t>。</w:t>
      </w:r>
    </w:p>
    <w:p w14:paraId="64B911ED" w14:textId="77777777" w:rsidR="008C5BAF" w:rsidRPr="00223EDB" w:rsidRDefault="008C5BAF" w:rsidP="008C5BAF">
      <w:pPr>
        <w:autoSpaceDE w:val="0"/>
        <w:autoSpaceDN w:val="0"/>
        <w:adjustRightInd w:val="0"/>
        <w:spacing w:line="276" w:lineRule="auto"/>
        <w:ind w:firstLineChars="200" w:firstLine="480"/>
        <w:rPr>
          <w:rFonts w:hAnsi="宋体"/>
          <w:sz w:val="24"/>
          <w:szCs w:val="24"/>
        </w:rPr>
      </w:pPr>
      <w:r w:rsidRPr="00223EDB">
        <w:rPr>
          <w:rFonts w:hAnsi="宋体" w:hint="eastAsia"/>
          <w:sz w:val="24"/>
          <w:szCs w:val="24"/>
        </w:rPr>
        <w:t>该成果研发的新品种及其配套种植技术，</w:t>
      </w:r>
      <w:r w:rsidRPr="00223EDB">
        <w:rPr>
          <w:rFonts w:hint="eastAsia"/>
          <w:sz w:val="24"/>
          <w:szCs w:val="24"/>
        </w:rPr>
        <w:t>在我国四川、陕西</w:t>
      </w:r>
      <w:r w:rsidRPr="00223EDB">
        <w:rPr>
          <w:sz w:val="24"/>
          <w:szCs w:val="24"/>
        </w:rPr>
        <w:t>、</w:t>
      </w:r>
      <w:r>
        <w:rPr>
          <w:rFonts w:hint="eastAsia"/>
          <w:sz w:val="24"/>
          <w:szCs w:val="24"/>
        </w:rPr>
        <w:t>江西</w:t>
      </w:r>
      <w:r w:rsidRPr="00223EDB">
        <w:rPr>
          <w:rFonts w:hint="eastAsia"/>
          <w:sz w:val="24"/>
          <w:szCs w:val="24"/>
        </w:rPr>
        <w:t>等</w:t>
      </w:r>
      <w:r w:rsidRPr="00223EDB">
        <w:rPr>
          <w:rFonts w:hint="eastAsia"/>
          <w:sz w:val="24"/>
          <w:szCs w:val="24"/>
        </w:rPr>
        <w:t>1</w:t>
      </w:r>
      <w:r w:rsidRPr="00223EDB">
        <w:rPr>
          <w:sz w:val="24"/>
          <w:szCs w:val="24"/>
        </w:rPr>
        <w:t>4</w:t>
      </w:r>
      <w:r w:rsidRPr="00223EDB">
        <w:rPr>
          <w:rFonts w:hint="eastAsia"/>
          <w:sz w:val="24"/>
          <w:szCs w:val="24"/>
        </w:rPr>
        <w:t>个省市累计种植‘金艳’等新品种</w:t>
      </w:r>
      <w:r w:rsidRPr="00223EDB">
        <w:rPr>
          <w:sz w:val="24"/>
          <w:szCs w:val="24"/>
        </w:rPr>
        <w:t>28</w:t>
      </w:r>
      <w:r>
        <w:rPr>
          <w:rFonts w:hint="eastAsia"/>
          <w:sz w:val="24"/>
          <w:szCs w:val="24"/>
        </w:rPr>
        <w:t>万余亩，</w:t>
      </w:r>
      <w:r w:rsidRPr="00223EDB">
        <w:rPr>
          <w:rFonts w:hint="eastAsia"/>
          <w:sz w:val="24"/>
          <w:szCs w:val="24"/>
        </w:rPr>
        <w:t>在</w:t>
      </w:r>
      <w:r w:rsidRPr="00223EDB">
        <w:rPr>
          <w:sz w:val="24"/>
          <w:szCs w:val="24"/>
        </w:rPr>
        <w:t>意大利</w:t>
      </w:r>
      <w:r w:rsidRPr="00223EDB">
        <w:rPr>
          <w:rFonts w:hint="eastAsia"/>
          <w:sz w:val="24"/>
          <w:szCs w:val="24"/>
        </w:rPr>
        <w:t>等猕猴桃主产国推广‘金艳’新品种</w:t>
      </w:r>
      <w:r w:rsidRPr="00223EDB">
        <w:rPr>
          <w:rFonts w:hint="eastAsia"/>
          <w:sz w:val="24"/>
          <w:szCs w:val="24"/>
        </w:rPr>
        <w:t>4</w:t>
      </w:r>
      <w:r w:rsidRPr="00223EDB">
        <w:rPr>
          <w:sz w:val="24"/>
          <w:szCs w:val="24"/>
        </w:rPr>
        <w:t>.5</w:t>
      </w:r>
      <w:r w:rsidRPr="00223EDB">
        <w:rPr>
          <w:rFonts w:hint="eastAsia"/>
          <w:sz w:val="24"/>
          <w:szCs w:val="24"/>
        </w:rPr>
        <w:t>万亩，</w:t>
      </w:r>
      <w:r w:rsidRPr="00223EDB">
        <w:rPr>
          <w:rFonts w:hAnsi="宋体" w:hint="eastAsia"/>
          <w:sz w:val="24"/>
          <w:szCs w:val="24"/>
        </w:rPr>
        <w:t>近三年为我国新增产值</w:t>
      </w:r>
      <w:r w:rsidRPr="00223EDB">
        <w:rPr>
          <w:rFonts w:hAnsi="宋体" w:hint="eastAsia"/>
          <w:sz w:val="24"/>
          <w:szCs w:val="24"/>
        </w:rPr>
        <w:t>11</w:t>
      </w:r>
      <w:r w:rsidRPr="00223EDB">
        <w:rPr>
          <w:rFonts w:hAnsi="宋体"/>
          <w:sz w:val="24"/>
          <w:szCs w:val="24"/>
        </w:rPr>
        <w:t>3.7</w:t>
      </w:r>
      <w:r w:rsidRPr="00223EDB">
        <w:rPr>
          <w:rFonts w:hAnsi="宋体" w:hint="eastAsia"/>
          <w:sz w:val="24"/>
          <w:szCs w:val="24"/>
        </w:rPr>
        <w:t>余亿元；项目完成单位获得成果转化效益</w:t>
      </w:r>
      <w:r w:rsidRPr="00223EDB">
        <w:rPr>
          <w:rFonts w:hAnsi="宋体" w:hint="eastAsia"/>
          <w:sz w:val="24"/>
          <w:szCs w:val="24"/>
        </w:rPr>
        <w:t>0.97</w:t>
      </w:r>
      <w:r w:rsidRPr="00223EDB">
        <w:rPr>
          <w:rFonts w:hAnsi="宋体" w:hint="eastAsia"/>
          <w:sz w:val="24"/>
          <w:szCs w:val="24"/>
        </w:rPr>
        <w:t>亿元。项目成果吸引了一批实力企业投身猕猴桃产业，建成了</w:t>
      </w:r>
      <w:r w:rsidRPr="00223EDB">
        <w:rPr>
          <w:rFonts w:hAnsi="宋体" w:hint="eastAsia"/>
          <w:sz w:val="24"/>
          <w:szCs w:val="24"/>
        </w:rPr>
        <w:t>2</w:t>
      </w:r>
      <w:r w:rsidRPr="00223EDB">
        <w:rPr>
          <w:rFonts w:hAnsi="宋体" w:hint="eastAsia"/>
          <w:sz w:val="24"/>
          <w:szCs w:val="24"/>
        </w:rPr>
        <w:t>个国家级现代农业示范园区，催生了</w:t>
      </w:r>
      <w:r w:rsidRPr="00223EDB">
        <w:rPr>
          <w:rFonts w:hAnsi="宋体" w:hint="eastAsia"/>
          <w:sz w:val="24"/>
          <w:szCs w:val="24"/>
        </w:rPr>
        <w:t>4</w:t>
      </w:r>
      <w:r w:rsidRPr="00223EDB">
        <w:rPr>
          <w:rFonts w:hAnsi="宋体" w:hint="eastAsia"/>
          <w:sz w:val="24"/>
          <w:szCs w:val="24"/>
        </w:rPr>
        <w:t>个著名猕猴桃商标，产品占据了我国猕猴桃中、高端市场，彻底改变了国内外猕猴桃产业格局。</w:t>
      </w:r>
    </w:p>
    <w:p w14:paraId="774D6697" w14:textId="7F0B5565" w:rsidR="00643E78" w:rsidRDefault="008C5BAF" w:rsidP="00506CD8">
      <w:pPr>
        <w:autoSpaceDE w:val="0"/>
        <w:autoSpaceDN w:val="0"/>
        <w:adjustRightInd w:val="0"/>
        <w:spacing w:line="276" w:lineRule="auto"/>
        <w:ind w:firstLineChars="200" w:firstLine="480"/>
        <w:rPr>
          <w:rFonts w:ascii="宋体" w:hAnsi="宋体"/>
          <w:b/>
          <w:color w:val="0D0D0D"/>
          <w:sz w:val="28"/>
        </w:rPr>
      </w:pPr>
      <w:r w:rsidRPr="00223EDB">
        <w:rPr>
          <w:rFonts w:hAnsi="宋体" w:hint="eastAsia"/>
          <w:sz w:val="24"/>
          <w:szCs w:val="24"/>
        </w:rPr>
        <w:t>该成果获</w:t>
      </w:r>
      <w:r w:rsidRPr="00223EDB">
        <w:rPr>
          <w:rFonts w:hAnsi="宋体" w:hint="eastAsia"/>
          <w:b/>
          <w:sz w:val="24"/>
          <w:szCs w:val="24"/>
        </w:rPr>
        <w:t>省部级一等奖</w:t>
      </w:r>
      <w:r w:rsidRPr="00223EDB">
        <w:rPr>
          <w:rFonts w:hAnsi="宋体" w:hint="eastAsia"/>
          <w:b/>
          <w:sz w:val="24"/>
          <w:szCs w:val="24"/>
        </w:rPr>
        <w:t>3</w:t>
      </w:r>
      <w:r w:rsidRPr="00223EDB">
        <w:rPr>
          <w:rFonts w:hAnsi="宋体" w:hint="eastAsia"/>
          <w:b/>
          <w:sz w:val="24"/>
          <w:szCs w:val="24"/>
        </w:rPr>
        <w:t>项，国家植物新品种权证</w:t>
      </w:r>
      <w:r w:rsidRPr="00223EDB">
        <w:rPr>
          <w:rFonts w:hAnsi="宋体" w:hint="eastAsia"/>
          <w:b/>
          <w:sz w:val="24"/>
          <w:szCs w:val="24"/>
        </w:rPr>
        <w:t>4</w:t>
      </w:r>
      <w:r w:rsidRPr="00223EDB">
        <w:rPr>
          <w:rFonts w:hAnsi="宋体" w:hint="eastAsia"/>
          <w:b/>
          <w:sz w:val="24"/>
          <w:szCs w:val="24"/>
        </w:rPr>
        <w:t>项，新品种审定</w:t>
      </w:r>
      <w:r w:rsidRPr="00223EDB">
        <w:rPr>
          <w:rFonts w:hAnsi="宋体"/>
          <w:b/>
          <w:sz w:val="24"/>
          <w:szCs w:val="24"/>
        </w:rPr>
        <w:t>6</w:t>
      </w:r>
      <w:r w:rsidRPr="00223EDB">
        <w:rPr>
          <w:rFonts w:hAnsi="宋体" w:hint="eastAsia"/>
          <w:b/>
          <w:sz w:val="24"/>
          <w:szCs w:val="24"/>
        </w:rPr>
        <w:t>个，发明专利</w:t>
      </w:r>
      <w:r>
        <w:rPr>
          <w:rFonts w:hAnsi="宋体"/>
          <w:b/>
          <w:sz w:val="24"/>
          <w:szCs w:val="24"/>
        </w:rPr>
        <w:t>15</w:t>
      </w:r>
      <w:r w:rsidRPr="00223EDB">
        <w:rPr>
          <w:rFonts w:hAnsi="宋体" w:hint="eastAsia"/>
          <w:b/>
          <w:sz w:val="24"/>
          <w:szCs w:val="24"/>
        </w:rPr>
        <w:t>项；出版中英文专著</w:t>
      </w:r>
      <w:r w:rsidRPr="00223EDB">
        <w:rPr>
          <w:rFonts w:hAnsi="宋体" w:hint="eastAsia"/>
          <w:b/>
          <w:sz w:val="24"/>
          <w:szCs w:val="24"/>
        </w:rPr>
        <w:t>15</w:t>
      </w:r>
      <w:r w:rsidRPr="00223EDB">
        <w:rPr>
          <w:rFonts w:hAnsi="宋体" w:hint="eastAsia"/>
          <w:b/>
          <w:sz w:val="24"/>
          <w:szCs w:val="24"/>
        </w:rPr>
        <w:t>部，发表论文</w:t>
      </w:r>
      <w:r w:rsidRPr="00223EDB">
        <w:rPr>
          <w:rFonts w:hAnsi="宋体" w:hint="eastAsia"/>
          <w:b/>
          <w:sz w:val="24"/>
          <w:szCs w:val="24"/>
        </w:rPr>
        <w:t>133</w:t>
      </w:r>
      <w:r w:rsidRPr="00223EDB">
        <w:rPr>
          <w:rFonts w:hAnsi="宋体" w:hint="eastAsia"/>
          <w:b/>
          <w:sz w:val="24"/>
          <w:szCs w:val="24"/>
        </w:rPr>
        <w:t>篇（</w:t>
      </w:r>
      <w:r w:rsidRPr="00223EDB">
        <w:rPr>
          <w:rFonts w:hAnsi="宋体" w:hint="eastAsia"/>
          <w:b/>
          <w:sz w:val="24"/>
          <w:szCs w:val="24"/>
        </w:rPr>
        <w:t>SCI</w:t>
      </w:r>
      <w:r w:rsidRPr="00223EDB">
        <w:rPr>
          <w:rFonts w:hAnsi="宋体"/>
          <w:b/>
          <w:sz w:val="24"/>
          <w:szCs w:val="24"/>
        </w:rPr>
        <w:t xml:space="preserve"> </w:t>
      </w:r>
      <w:r w:rsidRPr="00223EDB">
        <w:rPr>
          <w:rFonts w:hAnsi="宋体" w:hint="eastAsia"/>
          <w:b/>
          <w:sz w:val="24"/>
          <w:szCs w:val="24"/>
        </w:rPr>
        <w:t>4</w:t>
      </w:r>
      <w:r>
        <w:rPr>
          <w:rFonts w:hAnsi="宋体" w:hint="eastAsia"/>
          <w:b/>
          <w:sz w:val="24"/>
          <w:szCs w:val="24"/>
        </w:rPr>
        <w:t>1</w:t>
      </w:r>
      <w:r w:rsidRPr="00223EDB">
        <w:rPr>
          <w:rFonts w:hAnsi="宋体" w:hint="eastAsia"/>
          <w:b/>
          <w:sz w:val="24"/>
          <w:szCs w:val="24"/>
        </w:rPr>
        <w:t>篇）；第三方评价认为，该成果整体达到国际领先水平</w:t>
      </w:r>
      <w:r w:rsidRPr="00223EDB">
        <w:rPr>
          <w:rFonts w:hAnsi="宋体" w:hint="eastAsia"/>
          <w:sz w:val="24"/>
          <w:szCs w:val="24"/>
        </w:rPr>
        <w:t>。</w:t>
      </w:r>
    </w:p>
    <w:p w14:paraId="2447349E" w14:textId="7F8DC5ED" w:rsidR="00085A0A" w:rsidRDefault="00085A0A" w:rsidP="00D2612A">
      <w:pPr>
        <w:autoSpaceDE w:val="0"/>
        <w:autoSpaceDN w:val="0"/>
        <w:adjustRightInd w:val="0"/>
        <w:spacing w:line="276" w:lineRule="auto"/>
        <w:ind w:firstLineChars="200" w:firstLine="562"/>
        <w:rPr>
          <w:rFonts w:ascii="宋体" w:hAnsi="宋体"/>
          <w:b/>
          <w:color w:val="0D0D0D"/>
          <w:sz w:val="28"/>
        </w:rPr>
      </w:pPr>
      <w:r>
        <w:rPr>
          <w:rFonts w:ascii="宋体" w:hAnsi="宋体"/>
          <w:b/>
          <w:color w:val="0D0D0D"/>
          <w:sz w:val="28"/>
        </w:rPr>
        <w:br w:type="page"/>
      </w:r>
      <w:r w:rsidR="00D2612A" w:rsidRPr="00643E78" w:rsidDel="00D2612A">
        <w:rPr>
          <w:rFonts w:hint="eastAsia"/>
          <w:b/>
          <w:bCs/>
          <w:color w:val="0D0D0D"/>
          <w:highlight w:val="yellow"/>
        </w:rPr>
        <w:lastRenderedPageBreak/>
        <w:t xml:space="preserve"> </w:t>
      </w:r>
    </w:p>
    <w:p w14:paraId="5ABA68D7" w14:textId="77777777" w:rsidR="00085A0A" w:rsidRPr="00762903" w:rsidRDefault="00085A0A" w:rsidP="00085A0A">
      <w:pPr>
        <w:pStyle w:val="a3"/>
        <w:ind w:firstLineChars="0" w:firstLine="0"/>
        <w:jc w:val="center"/>
        <w:outlineLvl w:val="1"/>
        <w:rPr>
          <w:rFonts w:ascii="宋体" w:hAnsi="宋体"/>
          <w:b/>
          <w:color w:val="0D0D0D"/>
          <w:sz w:val="28"/>
        </w:rPr>
      </w:pPr>
      <w:r w:rsidRPr="00762903">
        <w:rPr>
          <w:rFonts w:ascii="宋体" w:hAnsi="宋体" w:hint="eastAsia"/>
          <w:b/>
          <w:color w:val="0D0D0D"/>
          <w:sz w:val="28"/>
        </w:rPr>
        <w:t>五</w:t>
      </w:r>
      <w:r w:rsidRPr="00762903">
        <w:rPr>
          <w:rFonts w:ascii="宋体" w:hAnsi="宋体"/>
          <w:b/>
          <w:color w:val="0D0D0D"/>
          <w:sz w:val="28"/>
        </w:rPr>
        <w:t>、</w:t>
      </w:r>
      <w:r w:rsidRPr="00762903">
        <w:rPr>
          <w:rFonts w:ascii="宋体" w:hAnsi="宋体" w:hint="eastAsia"/>
          <w:b/>
          <w:color w:val="0D0D0D"/>
          <w:sz w:val="28"/>
        </w:rPr>
        <w:t>客观评价</w:t>
      </w:r>
    </w:p>
    <w:p w14:paraId="30984E8B" w14:textId="77777777" w:rsidR="008C5BAF" w:rsidRDefault="008C5BAF" w:rsidP="008C5BAF">
      <w:pPr>
        <w:spacing w:line="360" w:lineRule="exact"/>
        <w:rPr>
          <w:sz w:val="24"/>
          <w:szCs w:val="24"/>
        </w:rPr>
      </w:pPr>
      <w:bookmarkStart w:id="3" w:name="_Toc386577050"/>
      <w:bookmarkStart w:id="4" w:name="_Toc386579283"/>
      <w:bookmarkStart w:id="5" w:name="_Toc386579337"/>
      <w:r w:rsidRPr="00223EDB">
        <w:rPr>
          <w:rFonts w:eastAsia="黑体" w:cs="仿宋_GB2312" w:hint="eastAsia"/>
          <w:b/>
          <w:sz w:val="24"/>
          <w:szCs w:val="21"/>
        </w:rPr>
        <w:t xml:space="preserve">1. </w:t>
      </w:r>
      <w:r w:rsidRPr="00223EDB">
        <w:rPr>
          <w:rFonts w:eastAsia="黑体" w:cs="仿宋_GB2312" w:hint="eastAsia"/>
          <w:b/>
          <w:sz w:val="24"/>
          <w:szCs w:val="21"/>
        </w:rPr>
        <w:t>省</w:t>
      </w:r>
      <w:r w:rsidRPr="00223EDB">
        <w:rPr>
          <w:rFonts w:eastAsia="黑体" w:hint="eastAsia"/>
          <w:b/>
          <w:sz w:val="24"/>
          <w:szCs w:val="24"/>
        </w:rPr>
        <w:t>部级科技奖励：</w:t>
      </w:r>
      <w:r w:rsidRPr="00223EDB">
        <w:rPr>
          <w:rFonts w:hint="eastAsia"/>
          <w:sz w:val="24"/>
          <w:szCs w:val="24"/>
        </w:rPr>
        <w:t>该成果连续</w:t>
      </w:r>
      <w:r w:rsidRPr="00223EDB">
        <w:rPr>
          <w:rFonts w:hint="eastAsia"/>
          <w:sz w:val="24"/>
          <w:szCs w:val="24"/>
        </w:rPr>
        <w:t>3</w:t>
      </w:r>
      <w:r w:rsidRPr="00223EDB">
        <w:rPr>
          <w:rFonts w:hint="eastAsia"/>
          <w:sz w:val="24"/>
          <w:szCs w:val="24"/>
        </w:rPr>
        <w:t>年获得湖北省、中国科学院和农业部等省部级一等奖：</w:t>
      </w:r>
    </w:p>
    <w:p w14:paraId="5E09F353" w14:textId="77777777" w:rsidR="008C5BAF" w:rsidRDefault="008C5BAF" w:rsidP="008C5BAF">
      <w:pPr>
        <w:spacing w:line="360" w:lineRule="exact"/>
        <w:rPr>
          <w:sz w:val="24"/>
          <w:szCs w:val="24"/>
        </w:rPr>
      </w:pPr>
      <w:r w:rsidRPr="00223EDB">
        <w:rPr>
          <w:rFonts w:hint="eastAsia"/>
          <w:sz w:val="24"/>
          <w:szCs w:val="24"/>
        </w:rPr>
        <w:t>（</w:t>
      </w:r>
      <w:r w:rsidRPr="00223EDB">
        <w:rPr>
          <w:rFonts w:hint="eastAsia"/>
          <w:sz w:val="24"/>
          <w:szCs w:val="24"/>
        </w:rPr>
        <w:t>1</w:t>
      </w:r>
      <w:r w:rsidRPr="00223EDB">
        <w:rPr>
          <w:rFonts w:hint="eastAsia"/>
          <w:sz w:val="24"/>
          <w:szCs w:val="24"/>
        </w:rPr>
        <w:t>）《猕猴桃种间杂交技术体系构建和新品种培育》</w:t>
      </w:r>
      <w:r w:rsidRPr="00223EDB">
        <w:rPr>
          <w:rFonts w:hint="eastAsia"/>
          <w:sz w:val="24"/>
          <w:szCs w:val="24"/>
        </w:rPr>
        <w:t>2015</w:t>
      </w:r>
      <w:r w:rsidRPr="00223EDB">
        <w:rPr>
          <w:rFonts w:hint="eastAsia"/>
          <w:sz w:val="24"/>
          <w:szCs w:val="24"/>
        </w:rPr>
        <w:t>年</w:t>
      </w:r>
      <w:r w:rsidRPr="00223EDB">
        <w:rPr>
          <w:sz w:val="24"/>
          <w:szCs w:val="24"/>
        </w:rPr>
        <w:t>获得</w:t>
      </w:r>
      <w:r w:rsidRPr="002E62B9">
        <w:rPr>
          <w:b/>
          <w:color w:val="000000"/>
          <w:sz w:val="24"/>
          <w:szCs w:val="24"/>
        </w:rPr>
        <w:t>湖北省技术发明一等奖</w:t>
      </w:r>
      <w:r w:rsidRPr="002E62B9">
        <w:rPr>
          <w:rFonts w:hint="eastAsia"/>
          <w:b/>
          <w:color w:val="000000"/>
          <w:sz w:val="24"/>
          <w:szCs w:val="24"/>
        </w:rPr>
        <w:t>（附件</w:t>
      </w:r>
      <w:r w:rsidRPr="002E62B9">
        <w:rPr>
          <w:rFonts w:hint="eastAsia"/>
          <w:b/>
          <w:color w:val="000000"/>
          <w:sz w:val="24"/>
          <w:szCs w:val="24"/>
        </w:rPr>
        <w:t>4</w:t>
      </w:r>
      <w:r>
        <w:rPr>
          <w:rFonts w:hint="eastAsia"/>
          <w:b/>
          <w:color w:val="000000"/>
          <w:sz w:val="24"/>
          <w:szCs w:val="24"/>
        </w:rPr>
        <w:t>3</w:t>
      </w:r>
      <w:r w:rsidRPr="002E62B9">
        <w:rPr>
          <w:rFonts w:hint="eastAsia"/>
          <w:b/>
          <w:color w:val="000000"/>
          <w:sz w:val="24"/>
          <w:szCs w:val="24"/>
        </w:rPr>
        <w:t>）</w:t>
      </w:r>
      <w:r w:rsidRPr="00223EDB">
        <w:rPr>
          <w:sz w:val="24"/>
          <w:szCs w:val="24"/>
        </w:rPr>
        <w:t>。</w:t>
      </w:r>
    </w:p>
    <w:p w14:paraId="3EC8A645" w14:textId="77777777" w:rsidR="008C5BAF" w:rsidRDefault="008C5BAF" w:rsidP="008C5BAF">
      <w:pPr>
        <w:spacing w:line="360" w:lineRule="exact"/>
        <w:rPr>
          <w:sz w:val="24"/>
          <w:szCs w:val="24"/>
        </w:rPr>
      </w:pPr>
      <w:r w:rsidRPr="00223EDB">
        <w:rPr>
          <w:rFonts w:hint="eastAsia"/>
          <w:sz w:val="24"/>
          <w:szCs w:val="24"/>
        </w:rPr>
        <w:t>（</w:t>
      </w:r>
      <w:r w:rsidRPr="00223EDB">
        <w:rPr>
          <w:rFonts w:hint="eastAsia"/>
          <w:sz w:val="24"/>
          <w:szCs w:val="24"/>
        </w:rPr>
        <w:t>2</w:t>
      </w:r>
      <w:r w:rsidRPr="00223EDB">
        <w:rPr>
          <w:rFonts w:hint="eastAsia"/>
          <w:sz w:val="24"/>
          <w:szCs w:val="24"/>
        </w:rPr>
        <w:t>）《猕猴桃育种创新及产业化应用》</w:t>
      </w:r>
      <w:r w:rsidRPr="00223EDB">
        <w:rPr>
          <w:rFonts w:hint="eastAsia"/>
          <w:sz w:val="24"/>
          <w:szCs w:val="24"/>
        </w:rPr>
        <w:t>2016</w:t>
      </w:r>
      <w:r w:rsidRPr="00223EDB">
        <w:rPr>
          <w:rFonts w:hint="eastAsia"/>
          <w:sz w:val="24"/>
          <w:szCs w:val="24"/>
        </w:rPr>
        <w:t>年</w:t>
      </w:r>
      <w:r w:rsidRPr="00223EDB">
        <w:rPr>
          <w:sz w:val="24"/>
          <w:szCs w:val="24"/>
        </w:rPr>
        <w:t>获得</w:t>
      </w:r>
      <w:r w:rsidRPr="002E62B9">
        <w:rPr>
          <w:rFonts w:hint="eastAsia"/>
          <w:b/>
          <w:color w:val="000000"/>
          <w:sz w:val="24"/>
          <w:szCs w:val="24"/>
        </w:rPr>
        <w:t>中国科学院科技促进发展奖（附件</w:t>
      </w:r>
      <w:r w:rsidRPr="002E62B9">
        <w:rPr>
          <w:rFonts w:hint="eastAsia"/>
          <w:b/>
          <w:color w:val="000000"/>
          <w:sz w:val="24"/>
          <w:szCs w:val="24"/>
        </w:rPr>
        <w:t>4</w:t>
      </w:r>
      <w:r>
        <w:rPr>
          <w:rFonts w:hint="eastAsia"/>
          <w:b/>
          <w:color w:val="000000"/>
          <w:sz w:val="24"/>
          <w:szCs w:val="24"/>
        </w:rPr>
        <w:t>3</w:t>
      </w:r>
      <w:r w:rsidRPr="002E62B9">
        <w:rPr>
          <w:rFonts w:hint="eastAsia"/>
          <w:b/>
          <w:color w:val="000000"/>
          <w:sz w:val="24"/>
          <w:szCs w:val="24"/>
        </w:rPr>
        <w:t>）</w:t>
      </w:r>
      <w:r w:rsidRPr="00223EDB">
        <w:rPr>
          <w:sz w:val="24"/>
          <w:szCs w:val="24"/>
        </w:rPr>
        <w:t>。</w:t>
      </w:r>
    </w:p>
    <w:p w14:paraId="329F8D38" w14:textId="77777777" w:rsidR="008C5BAF" w:rsidRPr="00223EDB" w:rsidRDefault="008C5BAF" w:rsidP="008C5BAF">
      <w:pPr>
        <w:spacing w:line="360" w:lineRule="exact"/>
        <w:rPr>
          <w:b/>
          <w:sz w:val="24"/>
          <w:szCs w:val="24"/>
        </w:rPr>
      </w:pPr>
      <w:r w:rsidRPr="00223EDB">
        <w:rPr>
          <w:rFonts w:hint="eastAsia"/>
          <w:sz w:val="24"/>
          <w:szCs w:val="24"/>
        </w:rPr>
        <w:t>（</w:t>
      </w:r>
      <w:r w:rsidRPr="00223EDB">
        <w:rPr>
          <w:rFonts w:hint="eastAsia"/>
          <w:sz w:val="24"/>
          <w:szCs w:val="24"/>
        </w:rPr>
        <w:t>3</w:t>
      </w:r>
      <w:r w:rsidRPr="00223EDB">
        <w:rPr>
          <w:rFonts w:hint="eastAsia"/>
          <w:sz w:val="24"/>
          <w:szCs w:val="24"/>
        </w:rPr>
        <w:t>）《特色猕猴桃新品种选育及产业化应用》</w:t>
      </w:r>
      <w:r w:rsidRPr="00223EDB">
        <w:rPr>
          <w:rFonts w:hint="eastAsia"/>
          <w:sz w:val="24"/>
          <w:szCs w:val="24"/>
        </w:rPr>
        <w:t>2</w:t>
      </w:r>
      <w:r w:rsidRPr="00223EDB">
        <w:rPr>
          <w:sz w:val="24"/>
          <w:szCs w:val="24"/>
        </w:rPr>
        <w:t>017</w:t>
      </w:r>
      <w:r w:rsidRPr="00223EDB">
        <w:rPr>
          <w:rFonts w:hint="eastAsia"/>
          <w:sz w:val="24"/>
          <w:szCs w:val="24"/>
        </w:rPr>
        <w:t>年获得</w:t>
      </w:r>
      <w:r w:rsidRPr="002E62B9">
        <w:rPr>
          <w:rFonts w:hint="eastAsia"/>
          <w:b/>
          <w:color w:val="000000"/>
          <w:sz w:val="24"/>
          <w:szCs w:val="24"/>
        </w:rPr>
        <w:t>农业部神农中华农业科技奖科研成果一等奖（附件</w:t>
      </w:r>
      <w:r w:rsidRPr="002E62B9">
        <w:rPr>
          <w:rFonts w:hint="eastAsia"/>
          <w:b/>
          <w:color w:val="000000"/>
          <w:sz w:val="24"/>
          <w:szCs w:val="24"/>
        </w:rPr>
        <w:t>4</w:t>
      </w:r>
      <w:r>
        <w:rPr>
          <w:rFonts w:hint="eastAsia"/>
          <w:b/>
          <w:color w:val="000000"/>
          <w:sz w:val="24"/>
          <w:szCs w:val="24"/>
        </w:rPr>
        <w:t>3</w:t>
      </w:r>
      <w:r w:rsidRPr="002E62B9">
        <w:rPr>
          <w:rFonts w:hint="eastAsia"/>
          <w:b/>
          <w:color w:val="000000"/>
          <w:sz w:val="24"/>
          <w:szCs w:val="24"/>
        </w:rPr>
        <w:t>）</w:t>
      </w:r>
      <w:r w:rsidRPr="00223EDB">
        <w:rPr>
          <w:rFonts w:hint="eastAsia"/>
          <w:sz w:val="24"/>
          <w:szCs w:val="24"/>
        </w:rPr>
        <w:t>。</w:t>
      </w:r>
    </w:p>
    <w:p w14:paraId="2DF96341" w14:textId="77777777" w:rsidR="008C5BAF" w:rsidRDefault="008C5BAF" w:rsidP="008C5BAF">
      <w:pPr>
        <w:spacing w:beforeLines="50" w:before="156" w:line="360" w:lineRule="exact"/>
        <w:rPr>
          <w:rFonts w:eastAsia="黑体"/>
          <w:b/>
          <w:sz w:val="24"/>
          <w:szCs w:val="24"/>
        </w:rPr>
      </w:pPr>
      <w:r w:rsidRPr="00223EDB">
        <w:rPr>
          <w:rFonts w:eastAsia="黑体" w:hint="eastAsia"/>
          <w:b/>
          <w:sz w:val="24"/>
          <w:szCs w:val="24"/>
        </w:rPr>
        <w:t xml:space="preserve">2. </w:t>
      </w:r>
      <w:r w:rsidRPr="00223EDB">
        <w:rPr>
          <w:rFonts w:eastAsia="黑体" w:hint="eastAsia"/>
          <w:b/>
          <w:sz w:val="24"/>
          <w:szCs w:val="24"/>
        </w:rPr>
        <w:t>科技成果鉴定及评审意见：</w:t>
      </w:r>
    </w:p>
    <w:p w14:paraId="53617A25" w14:textId="77777777" w:rsidR="008C5BAF" w:rsidRDefault="008C5BAF" w:rsidP="008C5BAF">
      <w:pPr>
        <w:spacing w:line="360" w:lineRule="exact"/>
        <w:rPr>
          <w:sz w:val="24"/>
          <w:szCs w:val="24"/>
        </w:rPr>
      </w:pPr>
      <w:r w:rsidRPr="00223EDB">
        <w:rPr>
          <w:rFonts w:hint="eastAsia"/>
          <w:sz w:val="24"/>
          <w:szCs w:val="24"/>
        </w:rPr>
        <w:t>（</w:t>
      </w:r>
      <w:r w:rsidRPr="00223EDB">
        <w:rPr>
          <w:rFonts w:hint="eastAsia"/>
          <w:sz w:val="24"/>
          <w:szCs w:val="24"/>
        </w:rPr>
        <w:t>1</w:t>
      </w:r>
      <w:r w:rsidRPr="00223EDB">
        <w:rPr>
          <w:rFonts w:hint="eastAsia"/>
          <w:sz w:val="24"/>
          <w:szCs w:val="24"/>
        </w:rPr>
        <w:t>）</w:t>
      </w:r>
      <w:r w:rsidRPr="00223EDB">
        <w:rPr>
          <w:rFonts w:hint="eastAsia"/>
          <w:sz w:val="24"/>
          <w:szCs w:val="24"/>
        </w:rPr>
        <w:t>2</w:t>
      </w:r>
      <w:r w:rsidRPr="00223EDB">
        <w:rPr>
          <w:sz w:val="24"/>
          <w:szCs w:val="24"/>
        </w:rPr>
        <w:t>017</w:t>
      </w:r>
      <w:r w:rsidRPr="00223EDB">
        <w:rPr>
          <w:rFonts w:hint="eastAsia"/>
          <w:sz w:val="24"/>
          <w:szCs w:val="24"/>
        </w:rPr>
        <w:t>年湖北省技术交易所组织院士专家组对该项目的创新能力及产业应用进行了综合评价。许智宏院士认为：“本研究成果</w:t>
      </w:r>
      <w:r w:rsidRPr="002E62B9">
        <w:rPr>
          <w:rFonts w:hint="eastAsia"/>
          <w:b/>
          <w:color w:val="000000"/>
          <w:sz w:val="24"/>
          <w:szCs w:val="24"/>
        </w:rPr>
        <w:t>实现了猕猴桃育种及产业的理论、技术和产品创新</w:t>
      </w:r>
      <w:r w:rsidRPr="00223EDB">
        <w:rPr>
          <w:rFonts w:hint="eastAsia"/>
          <w:sz w:val="24"/>
          <w:szCs w:val="24"/>
        </w:rPr>
        <w:t>，提升了猕猴桃产业水平”。由许智宏院士、傅廷栋院士、桂建芳院士、朱玉贤院士及廖伯寿研究员组成的评估组一致评定该成果：</w:t>
      </w:r>
      <w:r w:rsidRPr="00223EDB">
        <w:rPr>
          <w:rFonts w:hint="eastAsia"/>
          <w:color w:val="000000"/>
          <w:sz w:val="24"/>
          <w:szCs w:val="24"/>
        </w:rPr>
        <w:t>“</w:t>
      </w:r>
      <w:r w:rsidRPr="002E62B9">
        <w:rPr>
          <w:rFonts w:hint="eastAsia"/>
          <w:b/>
          <w:color w:val="000000"/>
          <w:sz w:val="24"/>
          <w:szCs w:val="24"/>
        </w:rPr>
        <w:t>技术成熟度为</w:t>
      </w:r>
      <w:r w:rsidRPr="002E62B9">
        <w:rPr>
          <w:rFonts w:hint="eastAsia"/>
          <w:b/>
          <w:color w:val="000000"/>
          <w:sz w:val="24"/>
          <w:szCs w:val="24"/>
        </w:rPr>
        <w:t>9</w:t>
      </w:r>
      <w:r w:rsidRPr="002E62B9">
        <w:rPr>
          <w:rFonts w:hint="eastAsia"/>
          <w:b/>
          <w:color w:val="000000"/>
          <w:sz w:val="24"/>
          <w:szCs w:val="24"/>
        </w:rPr>
        <w:t>级（</w:t>
      </w:r>
      <w:r w:rsidRPr="002E62B9">
        <w:rPr>
          <w:rFonts w:hint="eastAsia"/>
          <w:b/>
          <w:color w:val="000000"/>
          <w:sz w:val="24"/>
          <w:szCs w:val="24"/>
        </w:rPr>
        <w:t>9</w:t>
      </w:r>
      <w:r w:rsidRPr="002E62B9">
        <w:rPr>
          <w:b/>
          <w:color w:val="000000"/>
          <w:sz w:val="24"/>
          <w:szCs w:val="24"/>
        </w:rPr>
        <w:t>/9</w:t>
      </w:r>
      <w:r w:rsidRPr="002E62B9">
        <w:rPr>
          <w:rFonts w:hint="eastAsia"/>
          <w:b/>
          <w:color w:val="000000"/>
          <w:sz w:val="24"/>
          <w:szCs w:val="24"/>
        </w:rPr>
        <w:t>），技术创新度为</w:t>
      </w:r>
      <w:r w:rsidRPr="002E62B9">
        <w:rPr>
          <w:rFonts w:hint="eastAsia"/>
          <w:b/>
          <w:color w:val="000000"/>
          <w:sz w:val="24"/>
          <w:szCs w:val="24"/>
        </w:rPr>
        <w:t>4</w:t>
      </w:r>
      <w:r w:rsidRPr="002E62B9">
        <w:rPr>
          <w:rFonts w:hint="eastAsia"/>
          <w:b/>
          <w:color w:val="000000"/>
          <w:sz w:val="24"/>
          <w:szCs w:val="24"/>
        </w:rPr>
        <w:t>级（</w:t>
      </w:r>
      <w:r w:rsidRPr="002E62B9">
        <w:rPr>
          <w:rFonts w:hint="eastAsia"/>
          <w:b/>
          <w:color w:val="000000"/>
          <w:sz w:val="24"/>
          <w:szCs w:val="24"/>
        </w:rPr>
        <w:t>4/</w:t>
      </w:r>
      <w:r w:rsidRPr="002E62B9">
        <w:rPr>
          <w:b/>
          <w:color w:val="000000"/>
          <w:sz w:val="24"/>
          <w:szCs w:val="24"/>
        </w:rPr>
        <w:t>4</w:t>
      </w:r>
      <w:r w:rsidRPr="002E62B9">
        <w:rPr>
          <w:rFonts w:hint="eastAsia"/>
          <w:b/>
          <w:color w:val="000000"/>
          <w:sz w:val="24"/>
          <w:szCs w:val="24"/>
        </w:rPr>
        <w:t>），技术先进度为</w:t>
      </w:r>
      <w:r w:rsidRPr="002E62B9">
        <w:rPr>
          <w:rFonts w:hint="eastAsia"/>
          <w:b/>
          <w:color w:val="000000"/>
          <w:sz w:val="24"/>
          <w:szCs w:val="24"/>
        </w:rPr>
        <w:t>7</w:t>
      </w:r>
      <w:r w:rsidRPr="002E62B9">
        <w:rPr>
          <w:rFonts w:hint="eastAsia"/>
          <w:b/>
          <w:color w:val="000000"/>
          <w:sz w:val="24"/>
          <w:szCs w:val="24"/>
        </w:rPr>
        <w:t>级（</w:t>
      </w:r>
      <w:r w:rsidRPr="002E62B9">
        <w:rPr>
          <w:rFonts w:hint="eastAsia"/>
          <w:b/>
          <w:color w:val="000000"/>
          <w:sz w:val="24"/>
          <w:szCs w:val="24"/>
        </w:rPr>
        <w:t>7/</w:t>
      </w:r>
      <w:r w:rsidRPr="002E62B9">
        <w:rPr>
          <w:b/>
          <w:color w:val="000000"/>
          <w:sz w:val="24"/>
          <w:szCs w:val="24"/>
        </w:rPr>
        <w:t>7</w:t>
      </w:r>
      <w:r w:rsidRPr="002E62B9">
        <w:rPr>
          <w:rFonts w:hint="eastAsia"/>
          <w:b/>
          <w:color w:val="000000"/>
          <w:sz w:val="24"/>
          <w:szCs w:val="24"/>
        </w:rPr>
        <w:t>），成果整体达到国际领先水平</w:t>
      </w:r>
      <w:r w:rsidRPr="00223EDB">
        <w:rPr>
          <w:rFonts w:hint="eastAsia"/>
          <w:color w:val="000000"/>
          <w:sz w:val="24"/>
          <w:szCs w:val="24"/>
        </w:rPr>
        <w:t>”（附件</w:t>
      </w:r>
      <w:r>
        <w:rPr>
          <w:rFonts w:hint="eastAsia"/>
          <w:color w:val="000000"/>
          <w:sz w:val="24"/>
          <w:szCs w:val="24"/>
        </w:rPr>
        <w:t>41</w:t>
      </w:r>
      <w:r w:rsidRPr="00223EDB">
        <w:rPr>
          <w:rFonts w:hint="eastAsia"/>
          <w:color w:val="000000"/>
          <w:sz w:val="24"/>
          <w:szCs w:val="24"/>
        </w:rPr>
        <w:t>）</w:t>
      </w:r>
      <w:r w:rsidRPr="00223EDB">
        <w:rPr>
          <w:rFonts w:hint="eastAsia"/>
          <w:sz w:val="24"/>
          <w:szCs w:val="24"/>
        </w:rPr>
        <w:t>。</w:t>
      </w:r>
    </w:p>
    <w:p w14:paraId="5D97CCDC" w14:textId="77777777" w:rsidR="008C5BAF" w:rsidRDefault="008C5BAF" w:rsidP="008C5BAF">
      <w:pPr>
        <w:spacing w:line="360" w:lineRule="exact"/>
        <w:rPr>
          <w:sz w:val="24"/>
          <w:szCs w:val="24"/>
        </w:rPr>
      </w:pPr>
      <w:r w:rsidRPr="00223EDB">
        <w:rPr>
          <w:rFonts w:hint="eastAsia"/>
          <w:sz w:val="24"/>
          <w:szCs w:val="24"/>
        </w:rPr>
        <w:t>（</w:t>
      </w:r>
      <w:r w:rsidRPr="00223EDB">
        <w:rPr>
          <w:rFonts w:hint="eastAsia"/>
          <w:sz w:val="24"/>
          <w:szCs w:val="24"/>
        </w:rPr>
        <w:t>2</w:t>
      </w:r>
      <w:r w:rsidRPr="00223EDB">
        <w:rPr>
          <w:rFonts w:hint="eastAsia"/>
          <w:sz w:val="24"/>
          <w:szCs w:val="24"/>
        </w:rPr>
        <w:t>）</w:t>
      </w:r>
      <w:r w:rsidRPr="00223EDB">
        <w:rPr>
          <w:rFonts w:hint="eastAsia"/>
          <w:sz w:val="24"/>
          <w:szCs w:val="24"/>
        </w:rPr>
        <w:t>2</w:t>
      </w:r>
      <w:r w:rsidRPr="00223EDB">
        <w:rPr>
          <w:sz w:val="24"/>
          <w:szCs w:val="24"/>
        </w:rPr>
        <w:t>013</w:t>
      </w:r>
      <w:r w:rsidRPr="00223EDB">
        <w:rPr>
          <w:rFonts w:hint="eastAsia"/>
          <w:sz w:val="24"/>
          <w:szCs w:val="24"/>
        </w:rPr>
        <w:t>年湖北省科技厅开展科技成果鉴定，以果树专家邓秀新院士为组长的专家组评价该成果：“项目建立了猕猴桃种间杂交与自然资源利用相结合的育种体系，选育出了品质优良，且在耐贮性方面有突破性进展的种间杂交新品种，</w:t>
      </w:r>
      <w:r w:rsidRPr="002E62B9">
        <w:rPr>
          <w:rFonts w:hint="eastAsia"/>
          <w:b/>
          <w:color w:val="000000"/>
          <w:sz w:val="24"/>
          <w:szCs w:val="24"/>
        </w:rPr>
        <w:t>整体处于国际同类研究的领先水平</w:t>
      </w:r>
      <w:r w:rsidRPr="00223EDB">
        <w:rPr>
          <w:rFonts w:hint="eastAsia"/>
          <w:sz w:val="24"/>
          <w:szCs w:val="24"/>
        </w:rPr>
        <w:t>”（附件</w:t>
      </w:r>
      <w:r w:rsidRPr="00223EDB">
        <w:rPr>
          <w:sz w:val="24"/>
          <w:szCs w:val="24"/>
        </w:rPr>
        <w:t>4</w:t>
      </w:r>
      <w:r>
        <w:rPr>
          <w:rFonts w:hint="eastAsia"/>
          <w:sz w:val="24"/>
          <w:szCs w:val="24"/>
        </w:rPr>
        <w:t>1</w:t>
      </w:r>
      <w:r w:rsidRPr="00223EDB">
        <w:rPr>
          <w:rFonts w:hint="eastAsia"/>
          <w:sz w:val="24"/>
          <w:szCs w:val="24"/>
        </w:rPr>
        <w:t>）。</w:t>
      </w:r>
    </w:p>
    <w:p w14:paraId="239AF196" w14:textId="77777777" w:rsidR="008C5BAF" w:rsidRDefault="008C5BAF" w:rsidP="008C5BAF">
      <w:pPr>
        <w:spacing w:line="360" w:lineRule="exact"/>
        <w:rPr>
          <w:sz w:val="24"/>
          <w:szCs w:val="24"/>
        </w:rPr>
      </w:pPr>
      <w:r w:rsidRPr="00223EDB">
        <w:rPr>
          <w:rFonts w:hint="eastAsia"/>
          <w:sz w:val="24"/>
          <w:szCs w:val="24"/>
        </w:rPr>
        <w:t>（</w:t>
      </w:r>
      <w:r w:rsidRPr="00223EDB">
        <w:rPr>
          <w:rFonts w:hint="eastAsia"/>
          <w:sz w:val="24"/>
          <w:szCs w:val="24"/>
        </w:rPr>
        <w:t>3</w:t>
      </w:r>
      <w:r w:rsidRPr="00223EDB">
        <w:rPr>
          <w:rFonts w:hint="eastAsia"/>
          <w:sz w:val="24"/>
          <w:szCs w:val="24"/>
        </w:rPr>
        <w:t>）</w:t>
      </w:r>
      <w:r w:rsidRPr="00223EDB">
        <w:rPr>
          <w:rFonts w:hint="eastAsia"/>
          <w:sz w:val="24"/>
          <w:szCs w:val="24"/>
        </w:rPr>
        <w:t>2</w:t>
      </w:r>
      <w:r w:rsidRPr="00223EDB">
        <w:rPr>
          <w:sz w:val="24"/>
          <w:szCs w:val="24"/>
        </w:rPr>
        <w:t>011</w:t>
      </w:r>
      <w:r w:rsidRPr="00223EDB">
        <w:rPr>
          <w:rFonts w:hint="eastAsia"/>
          <w:sz w:val="24"/>
          <w:szCs w:val="24"/>
        </w:rPr>
        <w:t>年科技部验收评审“‘金艳’的产业化推广”（科技部成果转化基金项目</w:t>
      </w:r>
      <w:r w:rsidRPr="00223EDB">
        <w:rPr>
          <w:rFonts w:hint="eastAsia"/>
          <w:sz w:val="24"/>
          <w:szCs w:val="24"/>
        </w:rPr>
        <w:t>2008GB24910481</w:t>
      </w:r>
      <w:r w:rsidRPr="00223EDB">
        <w:rPr>
          <w:rFonts w:hint="eastAsia"/>
          <w:sz w:val="24"/>
          <w:szCs w:val="24"/>
        </w:rPr>
        <w:t>）评价为：“在项目执行期内</w:t>
      </w:r>
      <w:r w:rsidRPr="002E62B9">
        <w:rPr>
          <w:rFonts w:hint="eastAsia"/>
          <w:b/>
          <w:color w:val="000000"/>
          <w:sz w:val="24"/>
          <w:szCs w:val="24"/>
        </w:rPr>
        <w:t>取得了显著的经济效益和社会效益</w:t>
      </w:r>
      <w:r w:rsidRPr="002E62B9">
        <w:rPr>
          <w:rFonts w:hint="eastAsia"/>
          <w:color w:val="000000"/>
          <w:sz w:val="24"/>
          <w:szCs w:val="24"/>
        </w:rPr>
        <w:t>，</w:t>
      </w:r>
      <w:r w:rsidRPr="002E62B9">
        <w:rPr>
          <w:rFonts w:hint="eastAsia"/>
          <w:b/>
          <w:color w:val="000000"/>
          <w:sz w:val="24"/>
          <w:szCs w:val="24"/>
        </w:rPr>
        <w:t>提升了中国猕猴桃产业的整体形象和国际竞争力</w:t>
      </w:r>
      <w:r w:rsidRPr="00223EDB">
        <w:rPr>
          <w:rFonts w:hint="eastAsia"/>
          <w:sz w:val="24"/>
          <w:szCs w:val="24"/>
        </w:rPr>
        <w:t>”（附件</w:t>
      </w:r>
      <w:r w:rsidRPr="00223EDB">
        <w:rPr>
          <w:rFonts w:hint="eastAsia"/>
          <w:sz w:val="24"/>
          <w:szCs w:val="24"/>
        </w:rPr>
        <w:t>4</w:t>
      </w:r>
      <w:r w:rsidRPr="00223EDB">
        <w:rPr>
          <w:sz w:val="24"/>
          <w:szCs w:val="24"/>
        </w:rPr>
        <w:t>4</w:t>
      </w:r>
      <w:r w:rsidRPr="00223EDB">
        <w:rPr>
          <w:rFonts w:hint="eastAsia"/>
          <w:sz w:val="24"/>
          <w:szCs w:val="24"/>
        </w:rPr>
        <w:t>）。</w:t>
      </w:r>
    </w:p>
    <w:p w14:paraId="0A32BCEB" w14:textId="77777777" w:rsidR="008C5BAF" w:rsidRPr="00223EDB" w:rsidRDefault="008C5BAF" w:rsidP="008C5BAF">
      <w:pPr>
        <w:spacing w:beforeLines="50" w:before="156" w:line="360" w:lineRule="exact"/>
        <w:rPr>
          <w:sz w:val="24"/>
          <w:szCs w:val="24"/>
        </w:rPr>
      </w:pPr>
      <w:r w:rsidRPr="00223EDB">
        <w:rPr>
          <w:rFonts w:eastAsia="黑体" w:hint="eastAsia"/>
          <w:b/>
          <w:sz w:val="24"/>
          <w:szCs w:val="24"/>
        </w:rPr>
        <w:t xml:space="preserve">3. </w:t>
      </w:r>
      <w:r w:rsidRPr="00223EDB">
        <w:rPr>
          <w:rFonts w:eastAsia="黑体" w:hint="eastAsia"/>
          <w:b/>
          <w:sz w:val="24"/>
          <w:szCs w:val="24"/>
        </w:rPr>
        <w:t>科技查新报告：</w:t>
      </w:r>
      <w:r w:rsidRPr="00223EDB">
        <w:rPr>
          <w:rFonts w:hint="eastAsia"/>
          <w:sz w:val="24"/>
          <w:szCs w:val="24"/>
        </w:rPr>
        <w:t>中国科学院科技查新咨询检索中心查新证实，该项目成果至今仍为</w:t>
      </w:r>
      <w:r w:rsidRPr="002E62B9">
        <w:rPr>
          <w:rFonts w:hint="eastAsia"/>
          <w:b/>
          <w:color w:val="000000"/>
          <w:sz w:val="24"/>
          <w:szCs w:val="24"/>
        </w:rPr>
        <w:t>世界原始创新性成果</w:t>
      </w:r>
      <w:r w:rsidRPr="00223EDB">
        <w:rPr>
          <w:rFonts w:hint="eastAsia"/>
          <w:sz w:val="24"/>
          <w:szCs w:val="24"/>
        </w:rPr>
        <w:t>：“查新点</w:t>
      </w:r>
      <w:r w:rsidRPr="00223EDB">
        <w:rPr>
          <w:rFonts w:hint="eastAsia"/>
          <w:sz w:val="24"/>
          <w:szCs w:val="24"/>
        </w:rPr>
        <w:t>1</w:t>
      </w:r>
      <w:r w:rsidRPr="00223EDB">
        <w:rPr>
          <w:rFonts w:hint="eastAsia"/>
          <w:sz w:val="24"/>
          <w:szCs w:val="24"/>
        </w:rPr>
        <w:t>（天然杂交带</w:t>
      </w:r>
      <w:r w:rsidRPr="00223EDB">
        <w:rPr>
          <w:rFonts w:hint="eastAsia"/>
          <w:sz w:val="24"/>
          <w:szCs w:val="24"/>
        </w:rPr>
        <w:t>-</w:t>
      </w:r>
      <w:r w:rsidRPr="00223EDB">
        <w:rPr>
          <w:rFonts w:hint="eastAsia"/>
          <w:sz w:val="24"/>
          <w:szCs w:val="24"/>
        </w:rPr>
        <w:t>“渐渗育种”理论在猕猴桃自然杂交带选种的途径）、</w:t>
      </w:r>
      <w:r w:rsidRPr="00223EDB">
        <w:rPr>
          <w:rFonts w:hint="eastAsia"/>
          <w:sz w:val="24"/>
          <w:szCs w:val="24"/>
        </w:rPr>
        <w:t>3</w:t>
      </w:r>
      <w:r w:rsidRPr="00223EDB">
        <w:rPr>
          <w:rFonts w:hint="eastAsia"/>
          <w:sz w:val="24"/>
          <w:szCs w:val="24"/>
        </w:rPr>
        <w:t>（‘金艳’是第一个商业化的种间杂交新品种）、</w:t>
      </w:r>
      <w:r w:rsidRPr="00223EDB">
        <w:rPr>
          <w:rFonts w:hint="eastAsia"/>
          <w:sz w:val="24"/>
          <w:szCs w:val="24"/>
        </w:rPr>
        <w:t>5</w:t>
      </w:r>
      <w:r w:rsidRPr="00223EDB">
        <w:rPr>
          <w:rFonts w:hint="eastAsia"/>
          <w:sz w:val="24"/>
          <w:szCs w:val="24"/>
        </w:rPr>
        <w:t>（猕猴桃产业相关病害鉴定）</w:t>
      </w:r>
      <w:r>
        <w:rPr>
          <w:rFonts w:hint="eastAsia"/>
          <w:sz w:val="24"/>
          <w:szCs w:val="24"/>
        </w:rPr>
        <w:t>为首次</w:t>
      </w:r>
      <w:r w:rsidRPr="00223EDB">
        <w:rPr>
          <w:rFonts w:hint="eastAsia"/>
          <w:sz w:val="24"/>
          <w:szCs w:val="24"/>
        </w:rPr>
        <w:t>报道；查新点</w:t>
      </w:r>
      <w:r w:rsidRPr="00223EDB">
        <w:rPr>
          <w:rFonts w:hint="eastAsia"/>
          <w:sz w:val="24"/>
          <w:szCs w:val="24"/>
        </w:rPr>
        <w:t>2</w:t>
      </w:r>
      <w:r w:rsidRPr="00223EDB">
        <w:rPr>
          <w:rFonts w:hint="eastAsia"/>
          <w:sz w:val="24"/>
          <w:szCs w:val="24"/>
        </w:rPr>
        <w:t>（猕猴桃种间杂交育种技术体系）、</w:t>
      </w:r>
      <w:r w:rsidRPr="00223EDB">
        <w:rPr>
          <w:rFonts w:hint="eastAsia"/>
          <w:sz w:val="24"/>
          <w:szCs w:val="24"/>
        </w:rPr>
        <w:t>4</w:t>
      </w:r>
      <w:r w:rsidRPr="00223EDB">
        <w:rPr>
          <w:rFonts w:hint="eastAsia"/>
          <w:sz w:val="24"/>
          <w:szCs w:val="24"/>
        </w:rPr>
        <w:t>（观赏猕猴桃新品种）尚未发现相同且早于委托方成果的报道（附件</w:t>
      </w:r>
      <w:r w:rsidRPr="00223EDB">
        <w:rPr>
          <w:rFonts w:hint="eastAsia"/>
          <w:sz w:val="24"/>
          <w:szCs w:val="24"/>
        </w:rPr>
        <w:t>4</w:t>
      </w:r>
      <w:r>
        <w:rPr>
          <w:rFonts w:hint="eastAsia"/>
          <w:sz w:val="24"/>
          <w:szCs w:val="24"/>
        </w:rPr>
        <w:t>2</w:t>
      </w:r>
      <w:r w:rsidRPr="00223EDB">
        <w:rPr>
          <w:rFonts w:hint="eastAsia"/>
          <w:sz w:val="24"/>
          <w:szCs w:val="24"/>
        </w:rPr>
        <w:t>）。</w:t>
      </w:r>
    </w:p>
    <w:p w14:paraId="57864A67" w14:textId="77777777" w:rsidR="008C5BAF" w:rsidRPr="00223EDB" w:rsidRDefault="008C5BAF" w:rsidP="008C5BAF">
      <w:pPr>
        <w:pStyle w:val="a3"/>
        <w:autoSpaceDE w:val="0"/>
        <w:autoSpaceDN w:val="0"/>
        <w:adjustRightInd w:val="0"/>
        <w:spacing w:beforeLines="60" w:before="187" w:line="360" w:lineRule="exact"/>
        <w:ind w:firstLineChars="0" w:firstLine="0"/>
        <w:rPr>
          <w:rFonts w:ascii="Times New Roman"/>
          <w:szCs w:val="24"/>
        </w:rPr>
      </w:pPr>
      <w:r w:rsidRPr="00223EDB">
        <w:rPr>
          <w:rFonts w:ascii="Times New Roman" w:eastAsia="黑体"/>
          <w:b/>
          <w:szCs w:val="24"/>
        </w:rPr>
        <w:t xml:space="preserve">4. </w:t>
      </w:r>
      <w:r w:rsidRPr="00223EDB">
        <w:rPr>
          <w:rFonts w:ascii="Times New Roman" w:eastAsia="黑体" w:hint="eastAsia"/>
          <w:b/>
          <w:szCs w:val="24"/>
        </w:rPr>
        <w:t>论文成果学术评价：</w:t>
      </w:r>
      <w:r w:rsidRPr="00223EDB">
        <w:rPr>
          <w:rFonts w:ascii="Times New Roman" w:hint="eastAsia"/>
          <w:szCs w:val="24"/>
        </w:rPr>
        <w:t>项目发表论文获得国内外研究同行高度关注，</w:t>
      </w:r>
      <w:r>
        <w:rPr>
          <w:rFonts w:ascii="Times New Roman" w:hint="eastAsia"/>
          <w:szCs w:val="24"/>
        </w:rPr>
        <w:t>总</w:t>
      </w:r>
      <w:r w:rsidRPr="00223EDB">
        <w:rPr>
          <w:rFonts w:ascii="Times New Roman" w:hint="eastAsia"/>
          <w:szCs w:val="24"/>
        </w:rPr>
        <w:t>引用</w:t>
      </w:r>
      <w:r>
        <w:rPr>
          <w:rFonts w:ascii="Times New Roman" w:hint="eastAsia"/>
          <w:szCs w:val="24"/>
        </w:rPr>
        <w:t>1625</w:t>
      </w:r>
      <w:r w:rsidRPr="00223EDB">
        <w:rPr>
          <w:rFonts w:ascii="Times New Roman" w:hint="eastAsia"/>
          <w:szCs w:val="24"/>
        </w:rPr>
        <w:t>次（附件</w:t>
      </w:r>
      <w:r w:rsidRPr="00223EDB">
        <w:rPr>
          <w:rFonts w:ascii="Times New Roman" w:hint="eastAsia"/>
          <w:szCs w:val="24"/>
        </w:rPr>
        <w:t>4</w:t>
      </w:r>
      <w:r>
        <w:rPr>
          <w:rFonts w:ascii="Times New Roman" w:hint="eastAsia"/>
          <w:szCs w:val="24"/>
        </w:rPr>
        <w:t>2</w:t>
      </w:r>
      <w:r w:rsidRPr="00223EDB">
        <w:rPr>
          <w:rFonts w:ascii="Times New Roman" w:hint="eastAsia"/>
          <w:szCs w:val="24"/>
        </w:rPr>
        <w:t>）。项目第一完成人撰写的“猕猴桃遗传多样性”综述论文</w:t>
      </w:r>
      <w:r>
        <w:rPr>
          <w:rFonts w:ascii="Times New Roman" w:hint="eastAsia"/>
          <w:szCs w:val="24"/>
        </w:rPr>
        <w:t>他引</w:t>
      </w:r>
      <w:r w:rsidRPr="00223EDB">
        <w:rPr>
          <w:rFonts w:ascii="Times New Roman" w:hint="eastAsia"/>
          <w:szCs w:val="24"/>
        </w:rPr>
        <w:t>2</w:t>
      </w:r>
      <w:r>
        <w:rPr>
          <w:rFonts w:ascii="Times New Roman"/>
          <w:szCs w:val="24"/>
        </w:rPr>
        <w:t>11</w:t>
      </w:r>
      <w:r w:rsidRPr="00223EDB">
        <w:rPr>
          <w:rFonts w:ascii="Times New Roman" w:hint="eastAsia"/>
          <w:szCs w:val="24"/>
        </w:rPr>
        <w:t>次</w:t>
      </w:r>
      <w:r>
        <w:rPr>
          <w:rFonts w:ascii="Times New Roman" w:hint="eastAsia"/>
          <w:szCs w:val="24"/>
        </w:rPr>
        <w:t>；</w:t>
      </w:r>
      <w:r w:rsidRPr="00223EDB">
        <w:rPr>
          <w:rFonts w:ascii="Times New Roman" w:hint="eastAsia"/>
          <w:szCs w:val="24"/>
        </w:rPr>
        <w:t>与</w:t>
      </w:r>
      <w:r w:rsidRPr="00223EDB">
        <w:rPr>
          <w:rFonts w:ascii="Times New Roman"/>
          <w:szCs w:val="24"/>
        </w:rPr>
        <w:t>Ross Ferguson</w:t>
      </w:r>
      <w:r w:rsidRPr="00223EDB">
        <w:rPr>
          <w:rFonts w:ascii="Times New Roman" w:hint="eastAsia"/>
          <w:szCs w:val="24"/>
        </w:rPr>
        <w:t>院士撰写的‘</w:t>
      </w:r>
      <w:r w:rsidRPr="00223EDB">
        <w:rPr>
          <w:rFonts w:ascii="Times New Roman"/>
          <w:szCs w:val="24"/>
        </w:rPr>
        <w:t>Genetic resources of kiwifruit: domestication and breeding</w:t>
      </w:r>
      <w:r w:rsidRPr="009D2DCC">
        <w:rPr>
          <w:rFonts w:ascii="Times New Roman" w:hint="eastAsia"/>
          <w:szCs w:val="24"/>
        </w:rPr>
        <w:t>’</w:t>
      </w:r>
      <w:r>
        <w:rPr>
          <w:rFonts w:ascii="Times New Roman" w:hint="eastAsia"/>
          <w:color w:val="000000"/>
          <w:szCs w:val="24"/>
        </w:rPr>
        <w:t>单篇他引</w:t>
      </w:r>
      <w:r w:rsidRPr="009D2DCC">
        <w:rPr>
          <w:rFonts w:ascii="Times New Roman"/>
          <w:color w:val="000000"/>
          <w:szCs w:val="24"/>
        </w:rPr>
        <w:t>73</w:t>
      </w:r>
      <w:r w:rsidRPr="009D2DCC">
        <w:rPr>
          <w:rFonts w:ascii="Times New Roman" w:hint="eastAsia"/>
          <w:color w:val="000000"/>
          <w:szCs w:val="24"/>
        </w:rPr>
        <w:t>次</w:t>
      </w:r>
      <w:r w:rsidRPr="009D2DCC">
        <w:rPr>
          <w:rFonts w:ascii="Times New Roman" w:hint="eastAsia"/>
          <w:szCs w:val="24"/>
        </w:rPr>
        <w:t>；</w:t>
      </w:r>
      <w:r w:rsidRPr="00223EDB">
        <w:rPr>
          <w:rFonts w:ascii="Times New Roman" w:hint="eastAsia"/>
          <w:szCs w:val="24"/>
        </w:rPr>
        <w:t>猕猴桃古多倍体进化及杂交研究成果被《</w:t>
      </w:r>
      <w:r w:rsidRPr="004B250A">
        <w:rPr>
          <w:rFonts w:ascii="Times New Roman"/>
          <w:i/>
          <w:szCs w:val="24"/>
        </w:rPr>
        <w:t>Annals of Botany</w:t>
      </w:r>
      <w:r w:rsidRPr="00223EDB">
        <w:rPr>
          <w:rFonts w:ascii="Times New Roman" w:hint="eastAsia"/>
          <w:szCs w:val="24"/>
        </w:rPr>
        <w:t>》</w:t>
      </w:r>
      <w:r w:rsidRPr="002E62B9">
        <w:rPr>
          <w:rFonts w:ascii="Times New Roman" w:hint="eastAsia"/>
          <w:b/>
          <w:color w:val="000000"/>
          <w:szCs w:val="24"/>
        </w:rPr>
        <w:t>作为</w:t>
      </w:r>
      <w:r w:rsidRPr="002E62B9">
        <w:rPr>
          <w:rFonts w:ascii="Times New Roman"/>
          <w:b/>
          <w:color w:val="000000"/>
          <w:szCs w:val="24"/>
        </w:rPr>
        <w:t>封面文章</w:t>
      </w:r>
      <w:r w:rsidRPr="002E62B9">
        <w:rPr>
          <w:rFonts w:ascii="Times New Roman" w:hint="eastAsia"/>
          <w:b/>
          <w:color w:val="000000"/>
          <w:szCs w:val="24"/>
        </w:rPr>
        <w:t>进行亮点评述</w:t>
      </w:r>
      <w:r w:rsidRPr="002E62B9">
        <w:rPr>
          <w:rFonts w:ascii="Times New Roman" w:hint="eastAsia"/>
          <w:color w:val="000000"/>
          <w:szCs w:val="24"/>
        </w:rPr>
        <w:t>，后续</w:t>
      </w:r>
      <w:r w:rsidRPr="009D2DCC">
        <w:rPr>
          <w:rFonts w:ascii="Times New Roman" w:hint="eastAsia"/>
          <w:color w:val="000000"/>
          <w:szCs w:val="24"/>
        </w:rPr>
        <w:t>被《</w:t>
      </w:r>
      <w:r w:rsidRPr="009D2DCC">
        <w:rPr>
          <w:rFonts w:ascii="Times New Roman" w:hint="eastAsia"/>
          <w:i/>
          <w:color w:val="000000"/>
          <w:szCs w:val="24"/>
        </w:rPr>
        <w:t>Nature</w:t>
      </w:r>
      <w:r w:rsidRPr="009D2DCC">
        <w:rPr>
          <w:rFonts w:ascii="Times New Roman"/>
          <w:i/>
          <w:color w:val="000000"/>
          <w:szCs w:val="24"/>
        </w:rPr>
        <w:t xml:space="preserve"> Communication</w:t>
      </w:r>
      <w:r w:rsidRPr="009D2DCC">
        <w:rPr>
          <w:rFonts w:ascii="Times New Roman" w:hint="eastAsia"/>
          <w:color w:val="000000"/>
          <w:szCs w:val="24"/>
        </w:rPr>
        <w:t>》等高影</w:t>
      </w:r>
      <w:r w:rsidRPr="009D2DCC">
        <w:rPr>
          <w:rFonts w:ascii="Times New Roman" w:hint="eastAsia"/>
          <w:color w:val="000000"/>
          <w:szCs w:val="24"/>
        </w:rPr>
        <w:lastRenderedPageBreak/>
        <w:t>响因子</w:t>
      </w:r>
      <w:r>
        <w:rPr>
          <w:rFonts w:ascii="Times New Roman" w:hint="eastAsia"/>
          <w:color w:val="000000"/>
          <w:szCs w:val="24"/>
        </w:rPr>
        <w:t>期刊</w:t>
      </w:r>
      <w:r w:rsidRPr="009D2DCC">
        <w:rPr>
          <w:rFonts w:ascii="Times New Roman" w:hint="eastAsia"/>
          <w:color w:val="000000"/>
          <w:szCs w:val="24"/>
        </w:rPr>
        <w:t>引用</w:t>
      </w:r>
      <w:bookmarkStart w:id="6" w:name="OLE_LINK33"/>
      <w:r w:rsidRPr="00223EDB">
        <w:rPr>
          <w:rFonts w:ascii="Times New Roman" w:hint="eastAsia"/>
          <w:szCs w:val="24"/>
        </w:rPr>
        <w:t>（附件</w:t>
      </w:r>
      <w:r w:rsidRPr="00223EDB">
        <w:rPr>
          <w:rFonts w:ascii="Times New Roman" w:hint="eastAsia"/>
          <w:szCs w:val="24"/>
        </w:rPr>
        <w:t>4</w:t>
      </w:r>
      <w:r>
        <w:rPr>
          <w:rFonts w:ascii="Times New Roman" w:hint="eastAsia"/>
          <w:szCs w:val="24"/>
        </w:rPr>
        <w:t>2</w:t>
      </w:r>
      <w:r w:rsidRPr="00223EDB">
        <w:rPr>
          <w:rFonts w:ascii="Times New Roman" w:hint="eastAsia"/>
          <w:szCs w:val="24"/>
        </w:rPr>
        <w:t>）</w:t>
      </w:r>
      <w:bookmarkEnd w:id="6"/>
      <w:r w:rsidRPr="00223EDB">
        <w:rPr>
          <w:rFonts w:ascii="Times New Roman" w:hint="eastAsia"/>
          <w:szCs w:val="24"/>
        </w:rPr>
        <w:t>；项目成果</w:t>
      </w:r>
      <w:r w:rsidRPr="00223EDB">
        <w:rPr>
          <w:rFonts w:ascii="Times New Roman"/>
          <w:szCs w:val="24"/>
        </w:rPr>
        <w:t>猕猴桃</w:t>
      </w:r>
      <w:r w:rsidRPr="00223EDB">
        <w:rPr>
          <w:rFonts w:ascii="Times New Roman" w:hint="eastAsia"/>
          <w:szCs w:val="24"/>
        </w:rPr>
        <w:t>物种间杂交与网状进化、性别染色体定位等发表在《</w:t>
      </w:r>
      <w:r w:rsidRPr="00223EDB">
        <w:rPr>
          <w:rFonts w:ascii="Times New Roman"/>
          <w:i/>
          <w:szCs w:val="24"/>
        </w:rPr>
        <w:t>New Phytologist</w:t>
      </w:r>
      <w:r w:rsidRPr="00223EDB">
        <w:rPr>
          <w:rFonts w:ascii="Times New Roman" w:hint="eastAsia"/>
          <w:szCs w:val="24"/>
        </w:rPr>
        <w:t>》、《</w:t>
      </w:r>
      <w:r w:rsidRPr="00223EDB">
        <w:rPr>
          <w:rFonts w:ascii="Times New Roman"/>
          <w:i/>
          <w:szCs w:val="24"/>
        </w:rPr>
        <w:t>DNA Research</w:t>
      </w:r>
      <w:r w:rsidRPr="00223EDB">
        <w:rPr>
          <w:rFonts w:ascii="Times New Roman" w:hint="eastAsia"/>
          <w:szCs w:val="24"/>
        </w:rPr>
        <w:t>》等国际著名期刊（附件</w:t>
      </w:r>
      <w:r w:rsidRPr="00223EDB">
        <w:rPr>
          <w:rFonts w:ascii="Times New Roman" w:hint="eastAsia"/>
          <w:szCs w:val="24"/>
        </w:rPr>
        <w:t>3</w:t>
      </w:r>
      <w:r>
        <w:rPr>
          <w:rFonts w:ascii="Times New Roman" w:hint="eastAsia"/>
          <w:szCs w:val="24"/>
        </w:rPr>
        <w:t>8</w:t>
      </w:r>
      <w:r w:rsidRPr="00223EDB">
        <w:rPr>
          <w:rFonts w:ascii="Times New Roman" w:hint="eastAsia"/>
          <w:szCs w:val="24"/>
        </w:rPr>
        <w:t>）。</w:t>
      </w:r>
    </w:p>
    <w:p w14:paraId="55E132C0" w14:textId="77777777" w:rsidR="008C5BAF" w:rsidRPr="00223EDB" w:rsidRDefault="008C5BAF" w:rsidP="008C5BAF">
      <w:pPr>
        <w:pStyle w:val="a3"/>
        <w:autoSpaceDE w:val="0"/>
        <w:autoSpaceDN w:val="0"/>
        <w:adjustRightInd w:val="0"/>
        <w:spacing w:beforeLines="50" w:before="156" w:line="360" w:lineRule="exact"/>
        <w:ind w:firstLineChars="0" w:firstLine="0"/>
        <w:rPr>
          <w:rFonts w:ascii="Times New Roman" w:eastAsia="黑体"/>
          <w:b/>
          <w:szCs w:val="24"/>
        </w:rPr>
      </w:pPr>
      <w:r w:rsidRPr="00223EDB">
        <w:rPr>
          <w:rFonts w:ascii="Times New Roman" w:eastAsia="黑体" w:hint="eastAsia"/>
          <w:b/>
          <w:szCs w:val="24"/>
        </w:rPr>
        <w:t xml:space="preserve">5. </w:t>
      </w:r>
      <w:r>
        <w:rPr>
          <w:rFonts w:ascii="Times New Roman" w:eastAsia="黑体" w:hint="eastAsia"/>
          <w:b/>
          <w:szCs w:val="24"/>
        </w:rPr>
        <w:t>研发品种</w:t>
      </w:r>
      <w:r w:rsidRPr="00223EDB">
        <w:rPr>
          <w:rFonts w:ascii="Times New Roman" w:eastAsia="黑体" w:hint="eastAsia"/>
          <w:b/>
          <w:szCs w:val="24"/>
        </w:rPr>
        <w:t>的</w:t>
      </w:r>
      <w:r>
        <w:rPr>
          <w:rFonts w:ascii="Times New Roman" w:eastAsia="黑体" w:hint="eastAsia"/>
          <w:b/>
          <w:szCs w:val="24"/>
        </w:rPr>
        <w:t>第三方</w:t>
      </w:r>
      <w:r w:rsidRPr="00223EDB">
        <w:rPr>
          <w:rFonts w:ascii="Times New Roman" w:eastAsia="黑体" w:hint="eastAsia"/>
          <w:b/>
          <w:szCs w:val="24"/>
        </w:rPr>
        <w:t>评价：</w:t>
      </w:r>
    </w:p>
    <w:p w14:paraId="3B64C7B7" w14:textId="77777777" w:rsidR="008C5BAF" w:rsidRPr="002E62B9" w:rsidRDefault="008C5BAF" w:rsidP="008C5BAF">
      <w:pPr>
        <w:pStyle w:val="a3"/>
        <w:autoSpaceDE w:val="0"/>
        <w:autoSpaceDN w:val="0"/>
        <w:adjustRightInd w:val="0"/>
        <w:spacing w:line="360" w:lineRule="exact"/>
        <w:ind w:firstLineChars="0" w:firstLine="0"/>
        <w:rPr>
          <w:rFonts w:ascii="Times New Roman"/>
          <w:color w:val="000000"/>
          <w:szCs w:val="24"/>
        </w:rPr>
      </w:pPr>
      <w:r w:rsidRPr="00223EDB">
        <w:rPr>
          <w:rFonts w:ascii="Times New Roman" w:hint="eastAsia"/>
          <w:szCs w:val="24"/>
        </w:rPr>
        <w:t>（</w:t>
      </w:r>
      <w:r w:rsidRPr="00223EDB">
        <w:rPr>
          <w:rFonts w:ascii="Times New Roman" w:hint="eastAsia"/>
          <w:szCs w:val="24"/>
        </w:rPr>
        <w:t>1</w:t>
      </w:r>
      <w:r w:rsidRPr="002E62B9">
        <w:rPr>
          <w:rFonts w:ascii="Times New Roman" w:hint="eastAsia"/>
          <w:color w:val="000000"/>
          <w:szCs w:val="24"/>
        </w:rPr>
        <w:t>）项目研发</w:t>
      </w:r>
      <w:r>
        <w:rPr>
          <w:rFonts w:ascii="Times New Roman" w:hint="eastAsia"/>
          <w:color w:val="000000"/>
          <w:szCs w:val="24"/>
        </w:rPr>
        <w:t>的品种</w:t>
      </w:r>
      <w:r w:rsidRPr="002E62B9">
        <w:rPr>
          <w:rFonts w:ascii="Times New Roman" w:hint="eastAsia"/>
          <w:color w:val="000000"/>
          <w:szCs w:val="24"/>
        </w:rPr>
        <w:t>与国际主栽品种比较：经</w:t>
      </w:r>
      <w:r w:rsidRPr="002E62B9">
        <w:rPr>
          <w:rFonts w:ascii="Times New Roman"/>
          <w:color w:val="000000"/>
          <w:szCs w:val="24"/>
        </w:rPr>
        <w:t>全球领先的检验检测机构</w:t>
      </w:r>
      <w:r w:rsidRPr="002E62B9">
        <w:rPr>
          <w:rFonts w:ascii="Times New Roman"/>
          <w:color w:val="000000"/>
          <w:szCs w:val="24"/>
        </w:rPr>
        <w:t>Eurofins</w:t>
      </w:r>
      <w:r w:rsidRPr="002E62B9">
        <w:rPr>
          <w:rFonts w:ascii="Times New Roman" w:hint="eastAsia"/>
          <w:color w:val="000000"/>
          <w:szCs w:val="24"/>
        </w:rPr>
        <w:t>及农业部下属的湖北省农业科学院农业测试中心检测</w:t>
      </w:r>
      <w:r>
        <w:rPr>
          <w:rFonts w:ascii="Times New Roman" w:hint="eastAsia"/>
          <w:color w:val="000000"/>
          <w:szCs w:val="24"/>
        </w:rPr>
        <w:t>表明</w:t>
      </w:r>
      <w:r w:rsidRPr="002E62B9">
        <w:rPr>
          <w:rFonts w:ascii="Times New Roman" w:hint="eastAsia"/>
          <w:color w:val="000000"/>
          <w:szCs w:val="24"/>
        </w:rPr>
        <w:t>，欧洲生产的‘金艳’果品及国产的‘金艳’、‘金圆’和‘金梅’果品，</w:t>
      </w:r>
      <w:r w:rsidRPr="002E62B9">
        <w:rPr>
          <w:rFonts w:ascii="Times New Roman" w:hint="eastAsia"/>
          <w:b/>
          <w:color w:val="000000"/>
          <w:szCs w:val="24"/>
        </w:rPr>
        <w:t>其综合品质（可溶性固形物等）、营养含量（维生素</w:t>
      </w:r>
      <w:r w:rsidRPr="002E62B9">
        <w:rPr>
          <w:rFonts w:ascii="Times New Roman" w:hint="eastAsia"/>
          <w:b/>
          <w:color w:val="000000"/>
          <w:szCs w:val="24"/>
        </w:rPr>
        <w:t>C</w:t>
      </w:r>
      <w:r w:rsidRPr="002E62B9">
        <w:rPr>
          <w:rFonts w:ascii="Times New Roman" w:hint="eastAsia"/>
          <w:b/>
          <w:color w:val="000000"/>
          <w:szCs w:val="24"/>
        </w:rPr>
        <w:t>等）等均显著优于主栽品种‘海沃德’等</w:t>
      </w:r>
      <w:r w:rsidRPr="00BE6064">
        <w:rPr>
          <w:rFonts w:ascii="Times New Roman" w:hint="eastAsia"/>
          <w:color w:val="000000"/>
          <w:szCs w:val="24"/>
        </w:rPr>
        <w:t>（附件</w:t>
      </w:r>
      <w:r w:rsidRPr="00BE6064">
        <w:rPr>
          <w:rFonts w:ascii="Times New Roman" w:hint="eastAsia"/>
          <w:color w:val="000000"/>
          <w:szCs w:val="24"/>
        </w:rPr>
        <w:t>32</w:t>
      </w:r>
      <w:r w:rsidRPr="00BE6064">
        <w:rPr>
          <w:rFonts w:ascii="Times New Roman"/>
          <w:color w:val="000000"/>
          <w:szCs w:val="24"/>
        </w:rPr>
        <w:t>-3</w:t>
      </w:r>
      <w:r w:rsidRPr="00BE6064">
        <w:rPr>
          <w:rFonts w:ascii="Times New Roman" w:hint="eastAsia"/>
          <w:color w:val="000000"/>
          <w:szCs w:val="24"/>
        </w:rPr>
        <w:t>3</w:t>
      </w:r>
      <w:r w:rsidRPr="00BE6064">
        <w:rPr>
          <w:rFonts w:ascii="Times New Roman" w:hint="eastAsia"/>
          <w:color w:val="000000"/>
          <w:szCs w:val="24"/>
        </w:rPr>
        <w:t>）</w:t>
      </w:r>
      <w:r w:rsidRPr="00223EDB">
        <w:rPr>
          <w:rFonts w:ascii="Times New Roman" w:hint="eastAsia"/>
          <w:szCs w:val="24"/>
        </w:rPr>
        <w:t>。</w:t>
      </w:r>
    </w:p>
    <w:p w14:paraId="244E9AC3" w14:textId="77777777" w:rsidR="008C5BAF" w:rsidRPr="00223EDB" w:rsidRDefault="008C5BAF" w:rsidP="008C5BAF">
      <w:pPr>
        <w:pStyle w:val="a3"/>
        <w:autoSpaceDE w:val="0"/>
        <w:autoSpaceDN w:val="0"/>
        <w:adjustRightInd w:val="0"/>
        <w:spacing w:line="360" w:lineRule="exact"/>
        <w:ind w:firstLineChars="0" w:firstLine="0"/>
        <w:rPr>
          <w:rFonts w:ascii="Times New Roman"/>
          <w:szCs w:val="24"/>
        </w:rPr>
      </w:pPr>
      <w:r w:rsidRPr="00223EDB">
        <w:rPr>
          <w:rFonts w:ascii="Times New Roman" w:hint="eastAsia"/>
          <w:szCs w:val="24"/>
        </w:rPr>
        <w:t>（</w:t>
      </w:r>
      <w:r w:rsidRPr="00223EDB">
        <w:rPr>
          <w:rFonts w:ascii="Times New Roman" w:hint="eastAsia"/>
          <w:szCs w:val="24"/>
        </w:rPr>
        <w:t>2</w:t>
      </w:r>
      <w:r w:rsidRPr="00223EDB">
        <w:rPr>
          <w:rFonts w:ascii="Times New Roman" w:hint="eastAsia"/>
          <w:szCs w:val="24"/>
        </w:rPr>
        <w:t>）项目成果‘金艳’是全球少数获得</w:t>
      </w:r>
      <w:r w:rsidRPr="002E62B9">
        <w:rPr>
          <w:rFonts w:ascii="Times New Roman" w:hint="eastAsia"/>
          <w:color w:val="000000"/>
          <w:szCs w:val="24"/>
        </w:rPr>
        <w:t>“</w:t>
      </w:r>
      <w:r w:rsidRPr="002E62B9">
        <w:rPr>
          <w:rFonts w:ascii="Times New Roman"/>
          <w:color w:val="000000"/>
          <w:szCs w:val="24"/>
        </w:rPr>
        <w:t>全球良好农业规范</w:t>
      </w:r>
      <w:r w:rsidRPr="002E62B9">
        <w:rPr>
          <w:rFonts w:ascii="Times New Roman" w:hint="eastAsia"/>
          <w:color w:val="000000"/>
          <w:szCs w:val="24"/>
        </w:rPr>
        <w:t>”（</w:t>
      </w:r>
      <w:r w:rsidRPr="002E62B9">
        <w:rPr>
          <w:rFonts w:ascii="Times New Roman" w:hint="eastAsia"/>
          <w:color w:val="000000"/>
          <w:szCs w:val="24"/>
        </w:rPr>
        <w:t>GAP</w:t>
      </w:r>
      <w:r w:rsidRPr="002E62B9">
        <w:rPr>
          <w:rFonts w:ascii="Times New Roman" w:hint="eastAsia"/>
          <w:color w:val="000000"/>
          <w:szCs w:val="24"/>
        </w:rPr>
        <w:t>）及“中国有机产品”认证的猕猴桃品种（附件</w:t>
      </w:r>
      <w:r w:rsidRPr="002E62B9">
        <w:rPr>
          <w:rFonts w:ascii="Times New Roman" w:hint="eastAsia"/>
          <w:color w:val="000000"/>
          <w:szCs w:val="24"/>
        </w:rPr>
        <w:t>4</w:t>
      </w:r>
      <w:r>
        <w:rPr>
          <w:rFonts w:ascii="Times New Roman" w:hint="eastAsia"/>
          <w:color w:val="000000"/>
          <w:szCs w:val="24"/>
        </w:rPr>
        <w:t>5</w:t>
      </w:r>
      <w:r w:rsidRPr="002E62B9">
        <w:rPr>
          <w:rFonts w:ascii="Times New Roman" w:hint="eastAsia"/>
          <w:color w:val="000000"/>
          <w:szCs w:val="24"/>
        </w:rPr>
        <w:t>）</w:t>
      </w:r>
      <w:r w:rsidRPr="00223EDB">
        <w:rPr>
          <w:rFonts w:ascii="Times New Roman" w:hint="eastAsia"/>
          <w:szCs w:val="24"/>
        </w:rPr>
        <w:t>。</w:t>
      </w:r>
    </w:p>
    <w:p w14:paraId="7693F82A" w14:textId="77777777" w:rsidR="008C5BAF" w:rsidRPr="00223EDB" w:rsidRDefault="008C5BAF" w:rsidP="008C5BAF">
      <w:pPr>
        <w:pStyle w:val="a3"/>
        <w:spacing w:line="360" w:lineRule="exact"/>
        <w:ind w:firstLineChars="0" w:firstLine="0"/>
        <w:rPr>
          <w:rFonts w:ascii="Times New Roman"/>
          <w:szCs w:val="24"/>
        </w:rPr>
      </w:pPr>
      <w:r w:rsidRPr="00223EDB">
        <w:rPr>
          <w:rFonts w:ascii="Times New Roman" w:hint="eastAsia"/>
          <w:szCs w:val="24"/>
        </w:rPr>
        <w:t>（</w:t>
      </w:r>
      <w:r w:rsidRPr="00223EDB">
        <w:rPr>
          <w:rFonts w:ascii="Times New Roman" w:hint="eastAsia"/>
          <w:szCs w:val="24"/>
        </w:rPr>
        <w:t>3</w:t>
      </w:r>
      <w:r>
        <w:rPr>
          <w:rFonts w:ascii="Times New Roman" w:hint="eastAsia"/>
          <w:szCs w:val="24"/>
        </w:rPr>
        <w:t>）‘金艳’品种在四川蒲江种植形成的</w:t>
      </w:r>
      <w:r w:rsidRPr="00223EDB">
        <w:rPr>
          <w:rFonts w:ascii="Times New Roman" w:hint="eastAsia"/>
          <w:szCs w:val="24"/>
        </w:rPr>
        <w:t>‘蒲</w:t>
      </w:r>
      <w:r w:rsidRPr="002E62B9">
        <w:rPr>
          <w:rFonts w:ascii="Times New Roman" w:hint="eastAsia"/>
          <w:color w:val="000000"/>
          <w:szCs w:val="24"/>
        </w:rPr>
        <w:t>江猕猴</w:t>
      </w:r>
      <w:r w:rsidRPr="00223EDB">
        <w:rPr>
          <w:rFonts w:ascii="Times New Roman" w:hint="eastAsia"/>
          <w:szCs w:val="24"/>
        </w:rPr>
        <w:t>桃’被评为“中华人民共和国地理标志保护产品”，该品牌价值评估为</w:t>
      </w:r>
      <w:r w:rsidRPr="00223EDB">
        <w:rPr>
          <w:rFonts w:ascii="Times New Roman" w:hint="eastAsia"/>
          <w:szCs w:val="24"/>
        </w:rPr>
        <w:t>1</w:t>
      </w:r>
      <w:r w:rsidRPr="00223EDB">
        <w:rPr>
          <w:rFonts w:ascii="Times New Roman"/>
          <w:szCs w:val="24"/>
        </w:rPr>
        <w:t>02.35</w:t>
      </w:r>
      <w:r w:rsidRPr="00223EDB">
        <w:rPr>
          <w:rFonts w:ascii="Times New Roman" w:hint="eastAsia"/>
          <w:szCs w:val="24"/>
        </w:rPr>
        <w:t>亿元（附件</w:t>
      </w:r>
      <w:r>
        <w:rPr>
          <w:rFonts w:ascii="Times New Roman" w:hint="eastAsia"/>
          <w:szCs w:val="24"/>
        </w:rPr>
        <w:t>17</w:t>
      </w:r>
      <w:r>
        <w:rPr>
          <w:rFonts w:ascii="Times New Roman" w:hint="eastAsia"/>
          <w:szCs w:val="24"/>
        </w:rPr>
        <w:t>、</w:t>
      </w:r>
      <w:r w:rsidRPr="00223EDB">
        <w:rPr>
          <w:rFonts w:ascii="Times New Roman" w:hint="eastAsia"/>
          <w:szCs w:val="24"/>
        </w:rPr>
        <w:t>4</w:t>
      </w:r>
      <w:r>
        <w:rPr>
          <w:rFonts w:ascii="Times New Roman" w:hint="eastAsia"/>
          <w:szCs w:val="24"/>
        </w:rPr>
        <w:t>6</w:t>
      </w:r>
      <w:r w:rsidRPr="00223EDB">
        <w:rPr>
          <w:rFonts w:ascii="Times New Roman" w:hint="eastAsia"/>
          <w:szCs w:val="24"/>
        </w:rPr>
        <w:t>）。</w:t>
      </w:r>
    </w:p>
    <w:p w14:paraId="25A44E7B" w14:textId="77777777" w:rsidR="008C5BAF" w:rsidRPr="00223EDB" w:rsidRDefault="008C5BAF" w:rsidP="008C5BAF">
      <w:pPr>
        <w:pStyle w:val="a3"/>
        <w:autoSpaceDE w:val="0"/>
        <w:autoSpaceDN w:val="0"/>
        <w:adjustRightInd w:val="0"/>
        <w:spacing w:line="360" w:lineRule="exact"/>
        <w:ind w:firstLineChars="0" w:firstLine="0"/>
        <w:rPr>
          <w:rFonts w:ascii="Times New Roman"/>
          <w:szCs w:val="24"/>
        </w:rPr>
      </w:pPr>
      <w:r w:rsidRPr="00223EDB">
        <w:rPr>
          <w:rFonts w:ascii="Times New Roman" w:hint="eastAsia"/>
          <w:szCs w:val="24"/>
        </w:rPr>
        <w:t>（</w:t>
      </w:r>
      <w:r w:rsidRPr="00223EDB">
        <w:rPr>
          <w:rFonts w:ascii="Times New Roman" w:hint="eastAsia"/>
          <w:szCs w:val="24"/>
        </w:rPr>
        <w:t>4</w:t>
      </w:r>
      <w:r w:rsidRPr="00223EDB">
        <w:rPr>
          <w:rFonts w:ascii="Times New Roman" w:hint="eastAsia"/>
          <w:szCs w:val="24"/>
        </w:rPr>
        <w:t>）国际著名猕猴桃专家、新西兰植物与食品研究所的</w:t>
      </w:r>
      <w:r w:rsidRPr="00223EDB">
        <w:rPr>
          <w:rFonts w:ascii="Times New Roman" w:hint="eastAsia"/>
          <w:szCs w:val="24"/>
        </w:rPr>
        <w:t>Ross Ferguson</w:t>
      </w:r>
      <w:r w:rsidRPr="00223EDB">
        <w:rPr>
          <w:rFonts w:ascii="Times New Roman" w:hint="eastAsia"/>
          <w:szCs w:val="24"/>
        </w:rPr>
        <w:t>院士在</w:t>
      </w:r>
      <w:r w:rsidRPr="00223EDB">
        <w:rPr>
          <w:rFonts w:ascii="Times New Roman"/>
          <w:i/>
          <w:szCs w:val="24"/>
        </w:rPr>
        <w:t>Acta Horticulturae</w:t>
      </w:r>
      <w:r w:rsidRPr="00223EDB">
        <w:rPr>
          <w:rFonts w:ascii="Times New Roman" w:hint="eastAsia"/>
          <w:szCs w:val="24"/>
        </w:rPr>
        <w:t>发表论文认为：“‘金艳’是</w:t>
      </w:r>
      <w:r w:rsidRPr="00223EDB">
        <w:rPr>
          <w:rFonts w:ascii="Times New Roman"/>
          <w:szCs w:val="24"/>
        </w:rPr>
        <w:t>首个重要的</w:t>
      </w:r>
      <w:r w:rsidRPr="00223EDB">
        <w:rPr>
          <w:rFonts w:ascii="Times New Roman" w:hint="eastAsia"/>
          <w:szCs w:val="24"/>
        </w:rPr>
        <w:t>中国</w:t>
      </w:r>
      <w:r w:rsidRPr="00223EDB">
        <w:rPr>
          <w:rFonts w:ascii="Times New Roman"/>
          <w:szCs w:val="24"/>
        </w:rPr>
        <w:t>通过</w:t>
      </w:r>
      <w:r w:rsidRPr="00223EDB">
        <w:rPr>
          <w:rFonts w:ascii="Times New Roman" w:hint="eastAsia"/>
          <w:szCs w:val="24"/>
        </w:rPr>
        <w:t>种间杂交</w:t>
      </w:r>
      <w:r w:rsidRPr="00223EDB">
        <w:rPr>
          <w:rFonts w:ascii="Times New Roman"/>
          <w:szCs w:val="24"/>
        </w:rPr>
        <w:t>培育的</w:t>
      </w:r>
      <w:r w:rsidRPr="00223EDB">
        <w:rPr>
          <w:rFonts w:ascii="Times New Roman" w:hint="eastAsia"/>
          <w:szCs w:val="24"/>
        </w:rPr>
        <w:t>新品种，短短</w:t>
      </w:r>
      <w:r w:rsidRPr="00223EDB">
        <w:rPr>
          <w:rFonts w:ascii="Times New Roman"/>
          <w:szCs w:val="24"/>
        </w:rPr>
        <w:t>几年的推广就形成了</w:t>
      </w:r>
      <w:r w:rsidRPr="00223EDB">
        <w:rPr>
          <w:rFonts w:ascii="Times New Roman" w:hint="eastAsia"/>
          <w:szCs w:val="24"/>
        </w:rPr>
        <w:t>规模化种植”（附件</w:t>
      </w:r>
      <w:r w:rsidRPr="00223EDB">
        <w:rPr>
          <w:rFonts w:ascii="Times New Roman" w:hint="eastAsia"/>
          <w:szCs w:val="24"/>
        </w:rPr>
        <w:t>4</w:t>
      </w:r>
      <w:r w:rsidRPr="00223EDB">
        <w:rPr>
          <w:rFonts w:ascii="Times New Roman"/>
          <w:szCs w:val="24"/>
        </w:rPr>
        <w:t>7</w:t>
      </w:r>
      <w:r w:rsidRPr="00223EDB">
        <w:rPr>
          <w:rFonts w:ascii="Times New Roman" w:hint="eastAsia"/>
          <w:szCs w:val="24"/>
        </w:rPr>
        <w:t>）。</w:t>
      </w:r>
    </w:p>
    <w:p w14:paraId="2B639BD4" w14:textId="77777777" w:rsidR="008C5BAF" w:rsidRPr="00223EDB" w:rsidRDefault="008C5BAF" w:rsidP="008C5BAF">
      <w:pPr>
        <w:pStyle w:val="a3"/>
        <w:spacing w:beforeLines="50" w:before="156" w:line="360" w:lineRule="exact"/>
        <w:ind w:firstLineChars="0" w:firstLine="0"/>
        <w:rPr>
          <w:rFonts w:ascii="Times New Roman"/>
          <w:szCs w:val="24"/>
        </w:rPr>
      </w:pPr>
      <w:r w:rsidRPr="00223EDB">
        <w:rPr>
          <w:rFonts w:ascii="Times New Roman" w:eastAsia="黑体" w:hint="eastAsia"/>
          <w:b/>
          <w:szCs w:val="24"/>
        </w:rPr>
        <w:t xml:space="preserve">6. </w:t>
      </w:r>
      <w:r w:rsidRPr="00223EDB">
        <w:rPr>
          <w:rFonts w:ascii="Times New Roman" w:eastAsia="黑体" w:hint="eastAsia"/>
          <w:b/>
          <w:szCs w:val="24"/>
        </w:rPr>
        <w:t>应用</w:t>
      </w:r>
      <w:r w:rsidRPr="00223EDB">
        <w:rPr>
          <w:rFonts w:ascii="Times New Roman" w:eastAsia="黑体"/>
          <w:b/>
          <w:szCs w:val="24"/>
        </w:rPr>
        <w:t>效果评价：</w:t>
      </w:r>
      <w:r w:rsidRPr="00223EDB">
        <w:rPr>
          <w:rFonts w:ascii="Times New Roman"/>
          <w:szCs w:val="24"/>
        </w:rPr>
        <w:t xml:space="preserve"> </w:t>
      </w:r>
    </w:p>
    <w:p w14:paraId="275DD102" w14:textId="77777777" w:rsidR="008C5BAF" w:rsidRPr="00223EDB" w:rsidRDefault="008C5BAF" w:rsidP="008C5BAF">
      <w:pPr>
        <w:pStyle w:val="a3"/>
        <w:spacing w:line="360" w:lineRule="exact"/>
        <w:ind w:firstLineChars="0" w:firstLine="0"/>
        <w:rPr>
          <w:rFonts w:ascii="Times New Roman"/>
          <w:szCs w:val="24"/>
        </w:rPr>
      </w:pPr>
      <w:r w:rsidRPr="00223EDB">
        <w:rPr>
          <w:rFonts w:ascii="Times New Roman" w:hint="eastAsia"/>
          <w:szCs w:val="24"/>
        </w:rPr>
        <w:t>（</w:t>
      </w:r>
      <w:r w:rsidRPr="00223EDB">
        <w:rPr>
          <w:rFonts w:ascii="Times New Roman" w:hint="eastAsia"/>
          <w:szCs w:val="24"/>
        </w:rPr>
        <w:t>1</w:t>
      </w:r>
      <w:r w:rsidRPr="00223EDB">
        <w:rPr>
          <w:rFonts w:ascii="Times New Roman" w:hint="eastAsia"/>
          <w:szCs w:val="24"/>
        </w:rPr>
        <w:t>）国际著名猕猴桃企业意大利</w:t>
      </w:r>
      <w:r w:rsidRPr="00223EDB">
        <w:rPr>
          <w:rFonts w:ascii="Times New Roman" w:hint="eastAsia"/>
          <w:szCs w:val="24"/>
        </w:rPr>
        <w:t>JINGOLD</w:t>
      </w:r>
      <w:r w:rsidRPr="00223EDB">
        <w:rPr>
          <w:rFonts w:ascii="Times New Roman"/>
          <w:szCs w:val="24"/>
        </w:rPr>
        <w:t xml:space="preserve"> SPA</w:t>
      </w:r>
      <w:r w:rsidRPr="00223EDB">
        <w:rPr>
          <w:rFonts w:ascii="Times New Roman" w:hint="eastAsia"/>
          <w:szCs w:val="24"/>
        </w:rPr>
        <w:t>公司评价：“</w:t>
      </w:r>
      <w:r w:rsidRPr="00223EDB">
        <w:rPr>
          <w:rFonts w:ascii="Times New Roman" w:hint="eastAsia"/>
          <w:szCs w:val="24"/>
        </w:rPr>
        <w:t>2</w:t>
      </w:r>
      <w:r w:rsidRPr="00223EDB">
        <w:rPr>
          <w:rFonts w:ascii="Times New Roman"/>
          <w:szCs w:val="24"/>
        </w:rPr>
        <w:t>013</w:t>
      </w:r>
      <w:r w:rsidRPr="00223EDB">
        <w:rPr>
          <w:rFonts w:ascii="Times New Roman" w:hint="eastAsia"/>
          <w:szCs w:val="24"/>
        </w:rPr>
        <w:t>年，武汉植物园授权“联想佳沃”及我公司在全球范围内种植</w:t>
      </w:r>
      <w:r w:rsidRPr="00223EDB">
        <w:rPr>
          <w:rFonts w:ascii="Times New Roman" w:hint="eastAsia"/>
          <w:szCs w:val="24"/>
        </w:rPr>
        <w:t>3</w:t>
      </w:r>
      <w:r w:rsidRPr="00223EDB">
        <w:rPr>
          <w:rFonts w:ascii="Times New Roman"/>
          <w:szCs w:val="24"/>
        </w:rPr>
        <w:t>000</w:t>
      </w:r>
      <w:r w:rsidRPr="00223EDB">
        <w:rPr>
          <w:rFonts w:ascii="Times New Roman" w:hint="eastAsia"/>
          <w:szCs w:val="24"/>
        </w:rPr>
        <w:t>公顷‘金艳’</w:t>
      </w:r>
      <w:r w:rsidRPr="00223EDB">
        <w:rPr>
          <w:rFonts w:ascii="Times New Roman"/>
          <w:szCs w:val="24"/>
        </w:rPr>
        <w:t>……</w:t>
      </w:r>
      <w:r w:rsidRPr="00223EDB">
        <w:rPr>
          <w:rFonts w:ascii="Times New Roman" w:hint="eastAsia"/>
          <w:szCs w:val="24"/>
        </w:rPr>
        <w:t>我们协助武汉植物园申请了‘金艳’在欧洲、澳大利亚、南非、韩国、日本及智利等国家的品种保护</w:t>
      </w:r>
      <w:r w:rsidRPr="00223EDB">
        <w:rPr>
          <w:rFonts w:ascii="Times New Roman"/>
          <w:szCs w:val="24"/>
        </w:rPr>
        <w:t>……</w:t>
      </w:r>
      <w:r w:rsidRPr="002E62B9">
        <w:rPr>
          <w:rFonts w:ascii="Times New Roman" w:hint="eastAsia"/>
          <w:b/>
          <w:color w:val="000000"/>
          <w:szCs w:val="24"/>
        </w:rPr>
        <w:t>‘金艳’在意大利的产量及产值均明显高于意大利的主栽品种‘海沃德’”</w:t>
      </w:r>
      <w:r w:rsidRPr="00F6409B">
        <w:rPr>
          <w:rFonts w:ascii="Times New Roman" w:hint="eastAsia"/>
          <w:color w:val="000000"/>
          <w:szCs w:val="24"/>
        </w:rPr>
        <w:t>（附件</w:t>
      </w:r>
      <w:r>
        <w:rPr>
          <w:rFonts w:ascii="Times New Roman" w:hint="eastAsia"/>
          <w:color w:val="000000"/>
          <w:szCs w:val="24"/>
        </w:rPr>
        <w:t>18</w:t>
      </w:r>
      <w:r w:rsidRPr="00F6409B">
        <w:rPr>
          <w:rFonts w:ascii="Times New Roman" w:hint="eastAsia"/>
          <w:color w:val="000000"/>
          <w:szCs w:val="24"/>
        </w:rPr>
        <w:t>）</w:t>
      </w:r>
      <w:r w:rsidRPr="00F6409B">
        <w:rPr>
          <w:rFonts w:ascii="Times New Roman" w:hint="eastAsia"/>
          <w:szCs w:val="24"/>
        </w:rPr>
        <w:t>。</w:t>
      </w:r>
    </w:p>
    <w:p w14:paraId="55280E05" w14:textId="77777777" w:rsidR="008C5BAF" w:rsidRPr="002E62B9" w:rsidRDefault="008C5BAF" w:rsidP="008C5BAF">
      <w:pPr>
        <w:pStyle w:val="a3"/>
        <w:spacing w:line="360" w:lineRule="exact"/>
        <w:ind w:firstLineChars="0" w:firstLine="0"/>
        <w:rPr>
          <w:rFonts w:ascii="Times New Roman"/>
          <w:color w:val="000000"/>
          <w:szCs w:val="24"/>
        </w:rPr>
      </w:pPr>
      <w:r w:rsidRPr="00223EDB">
        <w:rPr>
          <w:rFonts w:ascii="Times New Roman" w:hint="eastAsia"/>
          <w:szCs w:val="24"/>
        </w:rPr>
        <w:t>（</w:t>
      </w:r>
      <w:r w:rsidRPr="00223EDB">
        <w:rPr>
          <w:rFonts w:ascii="Times New Roman" w:hint="eastAsia"/>
          <w:szCs w:val="24"/>
        </w:rPr>
        <w:t>2</w:t>
      </w:r>
      <w:r w:rsidRPr="00223EDB">
        <w:rPr>
          <w:rFonts w:ascii="Times New Roman" w:hint="eastAsia"/>
          <w:szCs w:val="24"/>
        </w:rPr>
        <w:t>）国内最大黄肉猕猴桃包装及销售公司“阳光味道”评价：“</w:t>
      </w:r>
      <w:r w:rsidRPr="003D446E">
        <w:rPr>
          <w:rFonts w:ascii="Times New Roman" w:hint="eastAsia"/>
          <w:szCs w:val="24"/>
        </w:rPr>
        <w:t>‘金艳’</w:t>
      </w:r>
      <w:r w:rsidRPr="003D446E">
        <w:rPr>
          <w:rFonts w:ascii="Times New Roman"/>
          <w:szCs w:val="24"/>
        </w:rPr>
        <w:t>……</w:t>
      </w:r>
      <w:r w:rsidRPr="003D446E">
        <w:rPr>
          <w:rFonts w:ascii="Times New Roman" w:hint="eastAsia"/>
          <w:szCs w:val="24"/>
        </w:rPr>
        <w:t>果</w:t>
      </w:r>
      <w:r w:rsidRPr="002E62B9">
        <w:rPr>
          <w:rFonts w:ascii="Times New Roman" w:hint="eastAsia"/>
          <w:color w:val="000000"/>
          <w:szCs w:val="24"/>
        </w:rPr>
        <w:t>大不用激素、好管理；产量高（亩产</w:t>
      </w:r>
      <w:r w:rsidRPr="002E62B9">
        <w:rPr>
          <w:rFonts w:ascii="Times New Roman" w:hint="eastAsia"/>
          <w:color w:val="000000"/>
          <w:szCs w:val="24"/>
        </w:rPr>
        <w:t>2000-3000 kg</w:t>
      </w:r>
      <w:r w:rsidRPr="002E62B9">
        <w:rPr>
          <w:rFonts w:ascii="Times New Roman" w:hint="eastAsia"/>
          <w:color w:val="000000"/>
          <w:szCs w:val="24"/>
        </w:rPr>
        <w:t>），效益好（年效益</w:t>
      </w:r>
      <w:r w:rsidRPr="002E62B9">
        <w:rPr>
          <w:rFonts w:ascii="Times New Roman" w:hint="eastAsia"/>
          <w:color w:val="000000"/>
          <w:szCs w:val="24"/>
        </w:rPr>
        <w:t>&gt;</w:t>
      </w:r>
      <w:r w:rsidRPr="002E62B9">
        <w:rPr>
          <w:rFonts w:ascii="Times New Roman"/>
          <w:color w:val="000000"/>
          <w:szCs w:val="24"/>
        </w:rPr>
        <w:t>2</w:t>
      </w:r>
      <w:r w:rsidRPr="002E62B9">
        <w:rPr>
          <w:rFonts w:ascii="Times New Roman" w:hint="eastAsia"/>
          <w:color w:val="000000"/>
          <w:szCs w:val="24"/>
        </w:rPr>
        <w:t>万元）；耐贮藏满足周年供应，损耗少。本公司‘阳光味道’品牌猕猴桃广销我国</w:t>
      </w:r>
      <w:r w:rsidRPr="002E62B9">
        <w:rPr>
          <w:rFonts w:ascii="Times New Roman"/>
          <w:color w:val="000000"/>
          <w:szCs w:val="24"/>
        </w:rPr>
        <w:t>20</w:t>
      </w:r>
      <w:r w:rsidRPr="002E62B9">
        <w:rPr>
          <w:rFonts w:ascii="Times New Roman" w:hint="eastAsia"/>
          <w:color w:val="000000"/>
          <w:szCs w:val="24"/>
        </w:rPr>
        <w:t>余省市，深受消费者欢迎，被</w:t>
      </w:r>
      <w:r w:rsidRPr="002E62B9">
        <w:rPr>
          <w:rFonts w:ascii="Times New Roman"/>
          <w:color w:val="000000"/>
          <w:szCs w:val="24"/>
        </w:rPr>
        <w:t>中国消费者协会</w:t>
      </w:r>
      <w:r w:rsidRPr="002E62B9">
        <w:rPr>
          <w:rFonts w:ascii="Times New Roman" w:hint="eastAsia"/>
          <w:color w:val="000000"/>
          <w:szCs w:val="24"/>
        </w:rPr>
        <w:t>评为中国十大著名猕猴桃品牌”（附件</w:t>
      </w:r>
      <w:r w:rsidRPr="002E62B9">
        <w:rPr>
          <w:rFonts w:ascii="Times New Roman"/>
          <w:color w:val="000000"/>
          <w:szCs w:val="24"/>
        </w:rPr>
        <w:t>4</w:t>
      </w:r>
      <w:r>
        <w:rPr>
          <w:rFonts w:ascii="Times New Roman" w:hint="eastAsia"/>
          <w:color w:val="000000"/>
          <w:szCs w:val="24"/>
        </w:rPr>
        <w:t>6</w:t>
      </w:r>
      <w:r w:rsidRPr="002E62B9">
        <w:rPr>
          <w:rFonts w:ascii="Times New Roman" w:hint="eastAsia"/>
          <w:color w:val="000000"/>
          <w:szCs w:val="24"/>
        </w:rPr>
        <w:t>）</w:t>
      </w:r>
      <w:r w:rsidRPr="00223EDB">
        <w:rPr>
          <w:rFonts w:ascii="Times New Roman" w:hint="eastAsia"/>
          <w:color w:val="444444"/>
          <w:szCs w:val="24"/>
        </w:rPr>
        <w:t>。</w:t>
      </w:r>
    </w:p>
    <w:p w14:paraId="7CAEBCEA" w14:textId="77777777" w:rsidR="008C5BAF" w:rsidRPr="00223EDB" w:rsidRDefault="008C5BAF" w:rsidP="008C5BAF">
      <w:pPr>
        <w:pStyle w:val="a3"/>
        <w:spacing w:line="360" w:lineRule="exact"/>
        <w:ind w:firstLineChars="0" w:firstLine="0"/>
        <w:rPr>
          <w:rFonts w:ascii="Times New Roman"/>
          <w:szCs w:val="24"/>
        </w:rPr>
      </w:pPr>
      <w:r w:rsidRPr="00223EDB">
        <w:rPr>
          <w:rFonts w:ascii="Times New Roman" w:hint="eastAsia"/>
          <w:szCs w:val="24"/>
        </w:rPr>
        <w:t>（</w:t>
      </w:r>
      <w:r w:rsidRPr="00223EDB">
        <w:rPr>
          <w:rFonts w:ascii="Times New Roman" w:hint="eastAsia"/>
          <w:szCs w:val="24"/>
        </w:rPr>
        <w:t>3</w:t>
      </w:r>
      <w:r w:rsidRPr="00223EDB">
        <w:rPr>
          <w:rFonts w:ascii="Times New Roman" w:hint="eastAsia"/>
          <w:szCs w:val="24"/>
        </w:rPr>
        <w:t>）该项目被认定为</w:t>
      </w:r>
      <w:r w:rsidRPr="002E62B9">
        <w:rPr>
          <w:rFonts w:ascii="Times New Roman" w:hint="eastAsia"/>
          <w:color w:val="000000"/>
          <w:szCs w:val="24"/>
        </w:rPr>
        <w:t>科技成果驱动区域特色经济和农业产业发展的成功案例，目前</w:t>
      </w:r>
      <w:r w:rsidRPr="002E62B9">
        <w:rPr>
          <w:rFonts w:ascii="Times New Roman" w:hint="eastAsia"/>
          <w:b/>
          <w:color w:val="000000"/>
          <w:szCs w:val="24"/>
        </w:rPr>
        <w:t>猕猴桃已经成为了蒲江县等地支柱产业</w:t>
      </w:r>
      <w:r w:rsidRPr="00223EDB">
        <w:rPr>
          <w:rFonts w:ascii="Times New Roman" w:hint="eastAsia"/>
          <w:szCs w:val="24"/>
        </w:rPr>
        <w:t>，</w:t>
      </w:r>
      <w:r w:rsidRPr="00223EDB">
        <w:rPr>
          <w:rFonts w:ascii="Times New Roman" w:hint="eastAsia"/>
          <w:szCs w:val="24"/>
        </w:rPr>
        <w:t>2</w:t>
      </w:r>
      <w:r w:rsidRPr="00223EDB">
        <w:rPr>
          <w:rFonts w:ascii="Times New Roman"/>
          <w:szCs w:val="24"/>
        </w:rPr>
        <w:t>017</w:t>
      </w:r>
      <w:r w:rsidRPr="00223EDB">
        <w:rPr>
          <w:rFonts w:ascii="Times New Roman" w:hint="eastAsia"/>
          <w:szCs w:val="24"/>
        </w:rPr>
        <w:t>年</w:t>
      </w:r>
      <w:r w:rsidRPr="00223EDB">
        <w:rPr>
          <w:rFonts w:ascii="Times New Roman" w:hint="eastAsia"/>
          <w:b/>
          <w:szCs w:val="24"/>
        </w:rPr>
        <w:t>四川省蒲江县和贵州省水城县被农业部评为‘国家现代农业示范</w:t>
      </w:r>
      <w:r w:rsidRPr="002E62B9">
        <w:rPr>
          <w:rFonts w:ascii="Times New Roman" w:hint="eastAsia"/>
          <w:b/>
          <w:color w:val="000000"/>
          <w:szCs w:val="24"/>
        </w:rPr>
        <w:t>区</w:t>
      </w:r>
      <w:r w:rsidRPr="002E62B9">
        <w:rPr>
          <w:rFonts w:ascii="Times New Roman" w:hint="eastAsia"/>
          <w:color w:val="000000"/>
          <w:szCs w:val="24"/>
        </w:rPr>
        <w:t>’（附件</w:t>
      </w:r>
      <w:r w:rsidRPr="002E62B9">
        <w:rPr>
          <w:rFonts w:ascii="Times New Roman"/>
          <w:color w:val="000000"/>
          <w:szCs w:val="24"/>
        </w:rPr>
        <w:t>4</w:t>
      </w:r>
      <w:r>
        <w:rPr>
          <w:rFonts w:ascii="Times New Roman" w:hint="eastAsia"/>
          <w:color w:val="000000"/>
          <w:szCs w:val="24"/>
        </w:rPr>
        <w:t>6</w:t>
      </w:r>
      <w:r w:rsidRPr="002E62B9">
        <w:rPr>
          <w:rFonts w:ascii="Times New Roman" w:hint="eastAsia"/>
          <w:color w:val="000000"/>
          <w:szCs w:val="24"/>
        </w:rPr>
        <w:t>）。</w:t>
      </w:r>
    </w:p>
    <w:p w14:paraId="56925AD0" w14:textId="77777777" w:rsidR="008C5BAF" w:rsidRDefault="008C5BAF" w:rsidP="008C5BAF">
      <w:pPr>
        <w:pStyle w:val="a3"/>
        <w:spacing w:line="360" w:lineRule="exact"/>
        <w:ind w:firstLineChars="0" w:firstLine="0"/>
        <w:rPr>
          <w:rFonts w:ascii="Times New Roman"/>
          <w:szCs w:val="24"/>
        </w:rPr>
      </w:pPr>
      <w:r w:rsidRPr="00223EDB">
        <w:rPr>
          <w:rFonts w:ascii="Times New Roman" w:hint="eastAsia"/>
          <w:szCs w:val="24"/>
        </w:rPr>
        <w:t>（</w:t>
      </w:r>
      <w:r w:rsidRPr="00223EDB">
        <w:rPr>
          <w:rFonts w:ascii="Times New Roman" w:hint="eastAsia"/>
          <w:szCs w:val="24"/>
        </w:rPr>
        <w:t>4</w:t>
      </w:r>
      <w:r w:rsidRPr="00223EDB">
        <w:rPr>
          <w:rFonts w:ascii="Times New Roman" w:hint="eastAsia"/>
          <w:szCs w:val="24"/>
        </w:rPr>
        <w:t>）该项目推动了我国猕猴桃产业的提质</w:t>
      </w:r>
      <w:r>
        <w:rPr>
          <w:rFonts w:ascii="Times New Roman" w:hint="eastAsia"/>
          <w:szCs w:val="24"/>
        </w:rPr>
        <w:t>增效</w:t>
      </w:r>
      <w:r w:rsidRPr="00223EDB">
        <w:rPr>
          <w:rFonts w:ascii="Times New Roman" w:hint="eastAsia"/>
          <w:szCs w:val="24"/>
        </w:rPr>
        <w:t>，促进了我国科研成果的全球转化、成为‘一带一路’农业科技范例。同时，该项目</w:t>
      </w:r>
      <w:r w:rsidRPr="002E62B9">
        <w:rPr>
          <w:rFonts w:ascii="Times New Roman" w:hint="eastAsia"/>
          <w:color w:val="000000"/>
          <w:szCs w:val="24"/>
        </w:rPr>
        <w:t>催生了一批著名猕猴桃商标</w:t>
      </w:r>
      <w:r w:rsidRPr="00223EDB">
        <w:rPr>
          <w:rFonts w:ascii="Times New Roman" w:hint="eastAsia"/>
          <w:szCs w:val="24"/>
        </w:rPr>
        <w:t>：“悠然”、“阳光味道”、“佳沃”、“</w:t>
      </w:r>
      <w:r w:rsidRPr="00223EDB">
        <w:rPr>
          <w:rFonts w:ascii="Times New Roman"/>
          <w:szCs w:val="24"/>
        </w:rPr>
        <w:t>1450</w:t>
      </w:r>
      <w:r>
        <w:rPr>
          <w:rFonts w:ascii="Times New Roman" w:hint="eastAsia"/>
          <w:szCs w:val="24"/>
        </w:rPr>
        <w:t>”，改变了新西兰品种垄断高端猕猴桃市场的局面</w:t>
      </w:r>
      <w:r w:rsidRPr="00223EDB">
        <w:rPr>
          <w:rFonts w:ascii="Times New Roman" w:hint="eastAsia"/>
          <w:szCs w:val="24"/>
        </w:rPr>
        <w:t>（附件</w:t>
      </w:r>
      <w:r w:rsidRPr="00223EDB">
        <w:rPr>
          <w:rFonts w:ascii="Times New Roman" w:hint="eastAsia"/>
          <w:szCs w:val="24"/>
        </w:rPr>
        <w:t>4</w:t>
      </w:r>
      <w:r>
        <w:rPr>
          <w:rFonts w:ascii="Times New Roman" w:hint="eastAsia"/>
          <w:szCs w:val="24"/>
        </w:rPr>
        <w:t>8</w:t>
      </w:r>
      <w:r w:rsidRPr="00223EDB">
        <w:rPr>
          <w:rFonts w:ascii="Times New Roman" w:hint="eastAsia"/>
          <w:szCs w:val="24"/>
        </w:rPr>
        <w:t>）。</w:t>
      </w:r>
    </w:p>
    <w:p w14:paraId="47B2B681" w14:textId="77777777" w:rsidR="008C5BAF" w:rsidRPr="002E62B9" w:rsidRDefault="008C5BAF" w:rsidP="008C5BAF">
      <w:pPr>
        <w:pStyle w:val="a3"/>
        <w:spacing w:line="360" w:lineRule="exact"/>
        <w:ind w:firstLineChars="0" w:firstLine="0"/>
        <w:rPr>
          <w:rFonts w:hint="eastAsia"/>
        </w:rPr>
      </w:pPr>
      <w:r w:rsidRPr="00223EDB">
        <w:rPr>
          <w:rFonts w:ascii="Times New Roman" w:eastAsia="黑体" w:hint="eastAsia"/>
          <w:b/>
          <w:szCs w:val="24"/>
        </w:rPr>
        <w:t xml:space="preserve">7. </w:t>
      </w:r>
      <w:r w:rsidRPr="00223EDB">
        <w:rPr>
          <w:rFonts w:ascii="Times New Roman" w:eastAsia="黑体" w:hint="eastAsia"/>
          <w:b/>
          <w:szCs w:val="24"/>
        </w:rPr>
        <w:t>项目成果在精准扶贫领域的评价：</w:t>
      </w:r>
      <w:r w:rsidRPr="00223EDB">
        <w:rPr>
          <w:rFonts w:ascii="Times New Roman" w:hint="eastAsia"/>
          <w:szCs w:val="24"/>
        </w:rPr>
        <w:t>该项目成果在</w:t>
      </w:r>
      <w:r w:rsidRPr="00223EDB">
        <w:rPr>
          <w:rFonts w:ascii="Times New Roman"/>
          <w:szCs w:val="24"/>
        </w:rPr>
        <w:t>全国猕猴桃产区建立核心示范基地</w:t>
      </w:r>
      <w:r w:rsidRPr="00223EDB">
        <w:rPr>
          <w:rFonts w:ascii="Times New Roman"/>
          <w:szCs w:val="24"/>
        </w:rPr>
        <w:t>12</w:t>
      </w:r>
      <w:r w:rsidRPr="00223EDB">
        <w:rPr>
          <w:rFonts w:ascii="Times New Roman"/>
          <w:szCs w:val="24"/>
        </w:rPr>
        <w:t>个，涉及</w:t>
      </w:r>
      <w:r w:rsidRPr="00223EDB">
        <w:rPr>
          <w:rFonts w:ascii="Times New Roman"/>
          <w:szCs w:val="24"/>
        </w:rPr>
        <w:t>8</w:t>
      </w:r>
      <w:r w:rsidRPr="00223EDB">
        <w:rPr>
          <w:rFonts w:ascii="Times New Roman"/>
          <w:szCs w:val="24"/>
        </w:rPr>
        <w:t>个国家级贫困县</w:t>
      </w:r>
      <w:r w:rsidRPr="00223EDB">
        <w:rPr>
          <w:rFonts w:ascii="Times New Roman" w:hint="eastAsia"/>
          <w:szCs w:val="24"/>
        </w:rPr>
        <w:t>和</w:t>
      </w:r>
      <w:r w:rsidRPr="00223EDB">
        <w:rPr>
          <w:rFonts w:ascii="Times New Roman"/>
          <w:szCs w:val="24"/>
        </w:rPr>
        <w:t>1</w:t>
      </w:r>
      <w:r w:rsidRPr="00223EDB">
        <w:rPr>
          <w:rFonts w:ascii="Times New Roman"/>
          <w:szCs w:val="24"/>
        </w:rPr>
        <w:t>个省级贫困县</w:t>
      </w:r>
      <w:r w:rsidRPr="00223EDB">
        <w:rPr>
          <w:rFonts w:ascii="Times New Roman" w:hint="eastAsia"/>
          <w:szCs w:val="24"/>
        </w:rPr>
        <w:t>。</w:t>
      </w:r>
      <w:r w:rsidRPr="00223EDB">
        <w:rPr>
          <w:rFonts w:ascii="Times New Roman" w:hint="eastAsia"/>
          <w:szCs w:val="24"/>
        </w:rPr>
        <w:t>2</w:t>
      </w:r>
      <w:r w:rsidRPr="00223EDB">
        <w:rPr>
          <w:rFonts w:ascii="Times New Roman"/>
          <w:szCs w:val="24"/>
        </w:rPr>
        <w:t>015</w:t>
      </w:r>
      <w:r w:rsidRPr="00223EDB">
        <w:rPr>
          <w:rFonts w:ascii="Times New Roman" w:hint="eastAsia"/>
          <w:szCs w:val="24"/>
        </w:rPr>
        <w:t>年</w:t>
      </w:r>
      <w:r w:rsidRPr="00223EDB">
        <w:rPr>
          <w:rFonts w:ascii="Times New Roman"/>
          <w:szCs w:val="24"/>
        </w:rPr>
        <w:t>国务院扶贫办刘永富主任</w:t>
      </w:r>
      <w:r w:rsidRPr="00223EDB">
        <w:rPr>
          <w:rFonts w:ascii="Times New Roman" w:hint="eastAsia"/>
          <w:szCs w:val="24"/>
        </w:rPr>
        <w:t>考察</w:t>
      </w:r>
      <w:r w:rsidRPr="00223EDB">
        <w:rPr>
          <w:rFonts w:ascii="Times New Roman"/>
          <w:szCs w:val="24"/>
        </w:rPr>
        <w:t>花垣县</w:t>
      </w:r>
      <w:r>
        <w:rPr>
          <w:rFonts w:ascii="Times New Roman" w:hint="eastAsia"/>
          <w:szCs w:val="24"/>
        </w:rPr>
        <w:t>十八洞村的</w:t>
      </w:r>
      <w:r w:rsidRPr="00223EDB">
        <w:rPr>
          <w:rFonts w:ascii="Times New Roman" w:hint="eastAsia"/>
          <w:szCs w:val="24"/>
        </w:rPr>
        <w:t>猕猴桃</w:t>
      </w:r>
      <w:r w:rsidRPr="00223EDB">
        <w:rPr>
          <w:rFonts w:ascii="Times New Roman"/>
          <w:szCs w:val="24"/>
        </w:rPr>
        <w:t>精准扶贫工作</w:t>
      </w:r>
      <w:r w:rsidRPr="00223EDB">
        <w:rPr>
          <w:rFonts w:ascii="Times New Roman" w:hint="eastAsia"/>
          <w:szCs w:val="24"/>
        </w:rPr>
        <w:t>后高度评价</w:t>
      </w:r>
      <w:r w:rsidRPr="00223EDB">
        <w:rPr>
          <w:rFonts w:ascii="Times New Roman"/>
          <w:szCs w:val="24"/>
        </w:rPr>
        <w:t>：</w:t>
      </w:r>
      <w:r w:rsidRPr="00223EDB">
        <w:rPr>
          <w:rFonts w:ascii="Times New Roman" w:hint="eastAsia"/>
          <w:szCs w:val="24"/>
        </w:rPr>
        <w:t>“</w:t>
      </w:r>
      <w:r w:rsidRPr="00223EDB">
        <w:rPr>
          <w:rFonts w:ascii="Times New Roman"/>
          <w:szCs w:val="24"/>
        </w:rPr>
        <w:t>产业化扶贫是调整贫困地区经济结构，促进农民持续增收的重要途径。</w:t>
      </w:r>
      <w:r w:rsidRPr="002E62B9">
        <w:rPr>
          <w:rFonts w:ascii="Times New Roman"/>
          <w:b/>
          <w:color w:val="000000"/>
          <w:szCs w:val="24"/>
        </w:rPr>
        <w:t>科研成果就是要向社会开放共享，让农民真正受益</w:t>
      </w:r>
      <w:r w:rsidRPr="00223EDB">
        <w:rPr>
          <w:rFonts w:ascii="Times New Roman"/>
          <w:szCs w:val="24"/>
        </w:rPr>
        <w:t>”</w:t>
      </w:r>
      <w:r w:rsidRPr="00223EDB">
        <w:rPr>
          <w:rFonts w:ascii="Times New Roman" w:hint="eastAsia"/>
          <w:szCs w:val="24"/>
        </w:rPr>
        <w:t>。本成果应用作为典型案例：</w:t>
      </w:r>
      <w:r w:rsidRPr="00223EDB">
        <w:rPr>
          <w:rFonts w:ascii="Times New Roman" w:hint="eastAsia"/>
          <w:szCs w:val="24"/>
        </w:rPr>
        <w:t>2016</w:t>
      </w:r>
      <w:r w:rsidRPr="00223EDB">
        <w:rPr>
          <w:rFonts w:ascii="Times New Roman" w:hint="eastAsia"/>
          <w:szCs w:val="24"/>
        </w:rPr>
        <w:t>年被中央电</w:t>
      </w:r>
      <w:r w:rsidRPr="00223EDB">
        <w:rPr>
          <w:rFonts w:ascii="Times New Roman" w:hint="eastAsia"/>
          <w:szCs w:val="24"/>
        </w:rPr>
        <w:lastRenderedPageBreak/>
        <w:t>视台作为习近平</w:t>
      </w:r>
      <w:r w:rsidRPr="003D446E">
        <w:rPr>
          <w:rFonts w:ascii="Times New Roman" w:hint="eastAsia"/>
          <w:b/>
          <w:color w:val="000000"/>
          <w:szCs w:val="24"/>
        </w:rPr>
        <w:t>‘</w:t>
      </w:r>
      <w:r w:rsidRPr="002E62B9">
        <w:rPr>
          <w:rFonts w:ascii="Times New Roman" w:hint="eastAsia"/>
          <w:b/>
          <w:color w:val="000000"/>
          <w:szCs w:val="24"/>
        </w:rPr>
        <w:t>治国理政新征程’精准扶贫典型案例报道</w:t>
      </w:r>
      <w:r w:rsidRPr="00223EDB">
        <w:rPr>
          <w:rFonts w:ascii="Times New Roman" w:hint="eastAsia"/>
          <w:szCs w:val="24"/>
        </w:rPr>
        <w:t>；</w:t>
      </w:r>
      <w:r w:rsidRPr="00223EDB">
        <w:rPr>
          <w:rFonts w:ascii="Times New Roman" w:hint="eastAsia"/>
          <w:szCs w:val="24"/>
        </w:rPr>
        <w:t>2</w:t>
      </w:r>
      <w:r w:rsidRPr="00223EDB">
        <w:rPr>
          <w:rFonts w:ascii="Times New Roman"/>
          <w:szCs w:val="24"/>
        </w:rPr>
        <w:t>017</w:t>
      </w:r>
      <w:r w:rsidRPr="00223EDB">
        <w:rPr>
          <w:rFonts w:ascii="Times New Roman" w:hint="eastAsia"/>
          <w:szCs w:val="24"/>
        </w:rPr>
        <w:t>年被</w:t>
      </w:r>
      <w:r w:rsidRPr="00223EDB">
        <w:rPr>
          <w:rFonts w:hint="eastAsia"/>
          <w:szCs w:val="24"/>
        </w:rPr>
        <w:t>中国人民广播电台央广网评为“</w:t>
      </w:r>
      <w:r w:rsidRPr="002E62B9">
        <w:rPr>
          <w:rFonts w:ascii="Times New Roman"/>
          <w:b/>
          <w:color w:val="000000"/>
          <w:szCs w:val="24"/>
        </w:rPr>
        <w:t>2017</w:t>
      </w:r>
      <w:r w:rsidRPr="002E62B9">
        <w:rPr>
          <w:rFonts w:ascii="Times New Roman"/>
          <w:b/>
          <w:color w:val="000000"/>
          <w:szCs w:val="24"/>
        </w:rPr>
        <w:t>精准扶贫</w:t>
      </w:r>
      <w:r w:rsidRPr="002E62B9">
        <w:rPr>
          <w:rFonts w:ascii="Times New Roman"/>
          <w:b/>
          <w:color w:val="000000"/>
          <w:szCs w:val="24"/>
        </w:rPr>
        <w:t>10</w:t>
      </w:r>
      <w:r w:rsidRPr="002E62B9">
        <w:rPr>
          <w:rFonts w:ascii="Times New Roman"/>
          <w:b/>
          <w:color w:val="000000"/>
          <w:szCs w:val="24"/>
        </w:rPr>
        <w:t>佳典型经验课题成果</w:t>
      </w:r>
      <w:r w:rsidRPr="00223EDB">
        <w:rPr>
          <w:rFonts w:hint="eastAsia"/>
          <w:szCs w:val="24"/>
        </w:rPr>
        <w:t>”（附件</w:t>
      </w:r>
      <w:r>
        <w:rPr>
          <w:rFonts w:hint="eastAsia"/>
          <w:szCs w:val="24"/>
        </w:rPr>
        <w:t>49</w:t>
      </w:r>
      <w:r w:rsidRPr="00223EDB">
        <w:rPr>
          <w:rFonts w:hint="eastAsia"/>
          <w:szCs w:val="24"/>
        </w:rPr>
        <w:t>）。</w:t>
      </w:r>
    </w:p>
    <w:bookmarkEnd w:id="0"/>
    <w:bookmarkEnd w:id="3"/>
    <w:bookmarkEnd w:id="4"/>
    <w:bookmarkEnd w:id="5"/>
    <w:p w14:paraId="696BF2E9" w14:textId="77777777" w:rsidR="00085A0A" w:rsidRDefault="00085A0A" w:rsidP="00085A0A">
      <w:pPr>
        <w:pStyle w:val="a3"/>
        <w:spacing w:line="360" w:lineRule="exact"/>
        <w:ind w:firstLineChars="50" w:firstLine="120"/>
        <w:rPr>
          <w:szCs w:val="24"/>
        </w:rPr>
      </w:pPr>
    </w:p>
    <w:p w14:paraId="6D52BCDE" w14:textId="77777777" w:rsidR="00085A0A" w:rsidRPr="00762903" w:rsidRDefault="00085A0A" w:rsidP="00085A0A">
      <w:pPr>
        <w:pStyle w:val="a3"/>
        <w:ind w:firstLineChars="0" w:firstLine="0"/>
        <w:jc w:val="center"/>
        <w:outlineLvl w:val="1"/>
        <w:rPr>
          <w:rFonts w:ascii="宋体" w:hAnsi="宋体"/>
          <w:b/>
          <w:bCs/>
          <w:color w:val="0D0D0D"/>
          <w:sz w:val="28"/>
        </w:rPr>
      </w:pPr>
      <w:r w:rsidRPr="00762903">
        <w:rPr>
          <w:rFonts w:hint="eastAsia"/>
          <w:b/>
          <w:bCs/>
          <w:color w:val="0D0D0D"/>
          <w:sz w:val="28"/>
        </w:rPr>
        <w:t>六</w:t>
      </w:r>
      <w:r w:rsidRPr="00762903">
        <w:rPr>
          <w:b/>
          <w:bCs/>
          <w:color w:val="0D0D0D"/>
          <w:sz w:val="28"/>
        </w:rPr>
        <w:t>、</w:t>
      </w:r>
      <w:r w:rsidRPr="00762903">
        <w:rPr>
          <w:rFonts w:ascii="宋体" w:hAnsi="宋体"/>
          <w:b/>
          <w:bCs/>
          <w:color w:val="0D0D0D"/>
          <w:sz w:val="28"/>
        </w:rPr>
        <w:t>推广应用情况</w:t>
      </w:r>
      <w:r w:rsidRPr="00762903">
        <w:rPr>
          <w:rFonts w:ascii="宋体" w:hAnsi="宋体" w:hint="eastAsia"/>
          <w:b/>
          <w:bCs/>
          <w:color w:val="0D0D0D"/>
          <w:sz w:val="28"/>
        </w:rPr>
        <w:t>、经济效益和社会效益</w:t>
      </w:r>
    </w:p>
    <w:p w14:paraId="1A2483E4" w14:textId="77777777" w:rsidR="00085A0A" w:rsidRPr="008406B9" w:rsidRDefault="00085A0A" w:rsidP="00085A0A">
      <w:pPr>
        <w:pStyle w:val="a3"/>
        <w:spacing w:line="390" w:lineRule="exact"/>
        <w:ind w:firstLineChars="0" w:firstLine="0"/>
        <w:outlineLvl w:val="2"/>
        <w:rPr>
          <w:rFonts w:ascii="宋体" w:eastAsia="黑体" w:hAnsi="宋体"/>
          <w:b/>
          <w:color w:val="0D0D0D"/>
        </w:rPr>
      </w:pPr>
      <w:r w:rsidRPr="008406B9">
        <w:rPr>
          <w:rFonts w:ascii="宋体" w:eastAsia="黑体" w:hAnsi="宋体" w:hint="eastAsia"/>
          <w:b/>
          <w:color w:val="0D0D0D"/>
        </w:rPr>
        <w:t>1</w:t>
      </w:r>
      <w:r w:rsidRPr="008406B9">
        <w:rPr>
          <w:rFonts w:ascii="宋体" w:eastAsia="黑体" w:hAnsi="宋体" w:hint="eastAsia"/>
          <w:b/>
          <w:color w:val="0D0D0D"/>
        </w:rPr>
        <w:t>．推广应用情况</w:t>
      </w:r>
    </w:p>
    <w:p w14:paraId="272348E9" w14:textId="77777777" w:rsidR="008C5BAF" w:rsidRDefault="008C5BAF" w:rsidP="008C5BAF">
      <w:pPr>
        <w:autoSpaceDE w:val="0"/>
        <w:autoSpaceDN w:val="0"/>
        <w:adjustRightInd w:val="0"/>
        <w:spacing w:line="360" w:lineRule="exact"/>
        <w:ind w:firstLineChars="200" w:firstLine="480"/>
        <w:jc w:val="left"/>
        <w:rPr>
          <w:rFonts w:ascii="宋体" w:cs="宋体" w:hint="eastAsia"/>
          <w:kern w:val="0"/>
          <w:sz w:val="24"/>
          <w:szCs w:val="24"/>
        </w:rPr>
      </w:pPr>
      <w:r>
        <w:rPr>
          <w:rFonts w:ascii="宋体" w:cs="宋体" w:hint="eastAsia"/>
          <w:kern w:val="0"/>
          <w:sz w:val="24"/>
          <w:szCs w:val="24"/>
        </w:rPr>
        <w:t>该项目先后将‘金艳’、‘金圆’和‘金梅’等品种及配套种植技术推广应用到1</w:t>
      </w:r>
      <w:r>
        <w:rPr>
          <w:rFonts w:ascii="宋体" w:cs="宋体"/>
          <w:kern w:val="0"/>
          <w:sz w:val="24"/>
          <w:szCs w:val="24"/>
        </w:rPr>
        <w:t>00</w:t>
      </w:r>
      <w:r>
        <w:rPr>
          <w:rFonts w:ascii="宋体" w:cs="宋体" w:hint="eastAsia"/>
          <w:kern w:val="0"/>
          <w:sz w:val="24"/>
          <w:szCs w:val="24"/>
        </w:rPr>
        <w:t>余家企业或合作社、</w:t>
      </w:r>
      <w:r>
        <w:rPr>
          <w:bCs/>
          <w:kern w:val="0"/>
          <w:sz w:val="24"/>
          <w:szCs w:val="24"/>
        </w:rPr>
        <w:t>5000</w:t>
      </w:r>
      <w:r>
        <w:rPr>
          <w:rFonts w:ascii="宋体" w:cs="宋体" w:hint="eastAsia"/>
          <w:kern w:val="0"/>
          <w:sz w:val="24"/>
          <w:szCs w:val="24"/>
        </w:rPr>
        <w:t>余户专业种植户；该项目</w:t>
      </w:r>
      <w:r>
        <w:rPr>
          <w:rFonts w:ascii="宋体" w:cs="宋体" w:hint="eastAsia"/>
          <w:b/>
          <w:kern w:val="0"/>
          <w:sz w:val="24"/>
          <w:szCs w:val="24"/>
        </w:rPr>
        <w:t>统计代表性骨干企业、合作社1</w:t>
      </w:r>
      <w:r>
        <w:rPr>
          <w:rFonts w:ascii="宋体" w:cs="宋体"/>
          <w:b/>
          <w:kern w:val="0"/>
          <w:sz w:val="24"/>
          <w:szCs w:val="24"/>
        </w:rPr>
        <w:t>3</w:t>
      </w:r>
      <w:r>
        <w:rPr>
          <w:rFonts w:ascii="宋体" w:cs="宋体" w:hint="eastAsia"/>
          <w:b/>
          <w:kern w:val="0"/>
          <w:sz w:val="24"/>
          <w:szCs w:val="24"/>
        </w:rPr>
        <w:t>家，近三年新增销售额</w:t>
      </w:r>
      <w:r>
        <w:rPr>
          <w:rFonts w:ascii="宋体" w:cs="宋体"/>
          <w:b/>
          <w:kern w:val="0"/>
          <w:sz w:val="24"/>
          <w:szCs w:val="24"/>
        </w:rPr>
        <w:t>17</w:t>
      </w:r>
      <w:r>
        <w:rPr>
          <w:rFonts w:ascii="宋体" w:cs="宋体" w:hint="eastAsia"/>
          <w:b/>
          <w:kern w:val="0"/>
          <w:sz w:val="24"/>
          <w:szCs w:val="24"/>
        </w:rPr>
        <w:t>亿元、新增利润</w:t>
      </w:r>
      <w:r>
        <w:rPr>
          <w:rFonts w:ascii="宋体" w:cs="宋体"/>
          <w:b/>
          <w:kern w:val="0"/>
          <w:sz w:val="24"/>
          <w:szCs w:val="24"/>
        </w:rPr>
        <w:t>3</w:t>
      </w:r>
      <w:r>
        <w:rPr>
          <w:rFonts w:ascii="宋体" w:cs="宋体" w:hint="eastAsia"/>
          <w:b/>
          <w:kern w:val="0"/>
          <w:sz w:val="24"/>
          <w:szCs w:val="24"/>
        </w:rPr>
        <w:t>亿元</w:t>
      </w:r>
      <w:r>
        <w:rPr>
          <w:rFonts w:ascii="宋体" w:cs="宋体" w:hint="eastAsia"/>
          <w:kern w:val="0"/>
          <w:sz w:val="24"/>
          <w:szCs w:val="24"/>
        </w:rPr>
        <w:t>（表</w:t>
      </w:r>
      <w:r>
        <w:rPr>
          <w:rFonts w:ascii="宋体" w:cs="宋体"/>
          <w:kern w:val="0"/>
          <w:sz w:val="24"/>
          <w:szCs w:val="24"/>
        </w:rPr>
        <w:t>3</w:t>
      </w:r>
      <w:r>
        <w:rPr>
          <w:rFonts w:ascii="宋体" w:cs="宋体" w:hint="eastAsia"/>
          <w:kern w:val="0"/>
          <w:sz w:val="24"/>
          <w:szCs w:val="24"/>
        </w:rPr>
        <w:t>，附件4-1</w:t>
      </w:r>
      <w:r>
        <w:rPr>
          <w:rFonts w:ascii="宋体" w:cs="宋体"/>
          <w:kern w:val="0"/>
          <w:sz w:val="24"/>
          <w:szCs w:val="24"/>
        </w:rPr>
        <w:t>6</w:t>
      </w:r>
      <w:r>
        <w:rPr>
          <w:rFonts w:ascii="宋体" w:cs="宋体" w:hint="eastAsia"/>
          <w:kern w:val="0"/>
          <w:sz w:val="24"/>
          <w:szCs w:val="24"/>
        </w:rPr>
        <w:t>）。</w:t>
      </w:r>
    </w:p>
    <w:p w14:paraId="0FB0D615" w14:textId="77777777" w:rsidR="008C5BAF" w:rsidRDefault="008C5BAF" w:rsidP="008C5BAF">
      <w:pPr>
        <w:autoSpaceDE w:val="0"/>
        <w:autoSpaceDN w:val="0"/>
        <w:adjustRightInd w:val="0"/>
        <w:spacing w:line="360" w:lineRule="exact"/>
        <w:ind w:firstLineChars="200" w:firstLine="480"/>
        <w:jc w:val="left"/>
        <w:rPr>
          <w:rFonts w:ascii="宋体" w:cs="宋体"/>
          <w:kern w:val="0"/>
          <w:sz w:val="24"/>
          <w:szCs w:val="24"/>
        </w:rPr>
      </w:pPr>
      <w:r>
        <w:rPr>
          <w:rFonts w:ascii="宋体" w:cs="宋体" w:hint="eastAsia"/>
          <w:kern w:val="0"/>
          <w:sz w:val="24"/>
          <w:szCs w:val="24"/>
        </w:rPr>
        <w:t>该项目品种及配套技术在</w:t>
      </w:r>
      <w:bookmarkStart w:id="7" w:name="OLE_LINK26"/>
      <w:r>
        <w:rPr>
          <w:rFonts w:ascii="宋体" w:cs="宋体" w:hint="eastAsia"/>
          <w:kern w:val="0"/>
          <w:sz w:val="24"/>
          <w:szCs w:val="24"/>
        </w:rPr>
        <w:t>四川、陕西、江西等</w:t>
      </w:r>
      <w:r>
        <w:rPr>
          <w:bCs/>
          <w:kern w:val="0"/>
          <w:sz w:val="24"/>
          <w:szCs w:val="24"/>
        </w:rPr>
        <w:t>14</w:t>
      </w:r>
      <w:r>
        <w:rPr>
          <w:rFonts w:ascii="宋体" w:cs="宋体" w:hint="eastAsia"/>
          <w:kern w:val="0"/>
          <w:sz w:val="24"/>
          <w:szCs w:val="24"/>
        </w:rPr>
        <w:t>个省份</w:t>
      </w:r>
      <w:bookmarkEnd w:id="7"/>
      <w:r>
        <w:rPr>
          <w:rFonts w:ascii="宋体" w:cs="宋体" w:hint="eastAsia"/>
          <w:kern w:val="0"/>
          <w:sz w:val="24"/>
          <w:szCs w:val="24"/>
        </w:rPr>
        <w:t>得到广泛应用,推动猕猴桃成为四川蒲江等多县市农业支柱产业，带动了当地农业发展和农民增收；据当地农、林业主管部门统计，</w:t>
      </w:r>
      <w:r>
        <w:rPr>
          <w:rFonts w:ascii="宋体" w:cs="宋体" w:hint="eastAsia"/>
          <w:b/>
          <w:kern w:val="0"/>
          <w:sz w:val="24"/>
          <w:szCs w:val="24"/>
        </w:rPr>
        <w:t>‘金艳’等新品种在中国累计推广28万余亩，近三年新增销售额</w:t>
      </w:r>
      <w:r>
        <w:rPr>
          <w:b/>
          <w:bCs/>
          <w:kern w:val="0"/>
          <w:sz w:val="24"/>
          <w:szCs w:val="24"/>
        </w:rPr>
        <w:t>113.7</w:t>
      </w:r>
      <w:r>
        <w:rPr>
          <w:rFonts w:ascii="宋体" w:cs="宋体" w:hint="eastAsia"/>
          <w:b/>
          <w:kern w:val="0"/>
          <w:sz w:val="24"/>
          <w:szCs w:val="24"/>
        </w:rPr>
        <w:t>亿元、新增利润</w:t>
      </w:r>
      <w:r>
        <w:rPr>
          <w:b/>
          <w:bCs/>
          <w:kern w:val="0"/>
          <w:sz w:val="24"/>
          <w:szCs w:val="24"/>
        </w:rPr>
        <w:t>27.8</w:t>
      </w:r>
      <w:r>
        <w:rPr>
          <w:rFonts w:ascii="宋体" w:cs="宋体" w:hint="eastAsia"/>
          <w:b/>
          <w:kern w:val="0"/>
          <w:sz w:val="24"/>
          <w:szCs w:val="24"/>
        </w:rPr>
        <w:t>亿元</w:t>
      </w:r>
      <w:r>
        <w:rPr>
          <w:rFonts w:ascii="宋体" w:cs="宋体" w:hint="eastAsia"/>
          <w:kern w:val="0"/>
          <w:sz w:val="24"/>
          <w:szCs w:val="24"/>
        </w:rPr>
        <w:t>（表</w:t>
      </w:r>
      <w:r>
        <w:rPr>
          <w:rFonts w:ascii="宋体" w:cs="宋体"/>
          <w:kern w:val="0"/>
          <w:sz w:val="24"/>
          <w:szCs w:val="24"/>
        </w:rPr>
        <w:t>4</w:t>
      </w:r>
      <w:r>
        <w:rPr>
          <w:rFonts w:ascii="宋体" w:cs="宋体" w:hint="eastAsia"/>
          <w:kern w:val="0"/>
          <w:sz w:val="24"/>
          <w:szCs w:val="24"/>
        </w:rPr>
        <w:t>，附件17）。</w:t>
      </w:r>
    </w:p>
    <w:p w14:paraId="27B70090" w14:textId="7A668124" w:rsidR="00085A0A" w:rsidRDefault="008C5BAF" w:rsidP="00085A0A">
      <w:pPr>
        <w:pStyle w:val="a3"/>
        <w:spacing w:beforeLines="30" w:before="93" w:afterLines="30" w:after="93" w:line="360" w:lineRule="exact"/>
        <w:ind w:firstLineChars="0" w:firstLine="0"/>
        <w:rPr>
          <w:rFonts w:ascii="Times New Roman"/>
          <w:szCs w:val="24"/>
        </w:rPr>
      </w:pPr>
      <w:r>
        <w:rPr>
          <w:rFonts w:ascii="宋体" w:cs="宋体" w:hint="eastAsia"/>
          <w:kern w:val="0"/>
          <w:szCs w:val="24"/>
        </w:rPr>
        <w:t>2013年项目完成单位与“联想佳沃”和意大利“JINGOLD SPA”签订三方合约（附件</w:t>
      </w:r>
      <w:r>
        <w:rPr>
          <w:rFonts w:ascii="宋体" w:cs="宋体"/>
          <w:kern w:val="0"/>
          <w:szCs w:val="24"/>
        </w:rPr>
        <w:t>18</w:t>
      </w:r>
      <w:r>
        <w:rPr>
          <w:rFonts w:ascii="宋体" w:cs="宋体" w:hint="eastAsia"/>
          <w:kern w:val="0"/>
          <w:szCs w:val="24"/>
        </w:rPr>
        <w:t>），</w:t>
      </w:r>
      <w:r>
        <w:rPr>
          <w:rFonts w:ascii="宋体" w:cs="宋体" w:hint="eastAsia"/>
          <w:b/>
          <w:kern w:val="0"/>
          <w:szCs w:val="24"/>
        </w:rPr>
        <w:t>授权两公司全球推广‘金艳’品种4.5万亩</w:t>
      </w:r>
      <w:r>
        <w:rPr>
          <w:rFonts w:ascii="宋体" w:cs="宋体" w:hint="eastAsia"/>
          <w:kern w:val="0"/>
          <w:szCs w:val="24"/>
        </w:rPr>
        <w:t>，品种授权合同总收益3920万元，改变了新西兰品种垄断国际黄肉猕猴桃市场的局面（表</w:t>
      </w:r>
      <w:r>
        <w:rPr>
          <w:rFonts w:ascii="宋体" w:cs="宋体"/>
          <w:kern w:val="0"/>
          <w:szCs w:val="24"/>
        </w:rPr>
        <w:t>5</w:t>
      </w:r>
      <w:r>
        <w:rPr>
          <w:rFonts w:ascii="宋体" w:cs="宋体" w:hint="eastAsia"/>
          <w:kern w:val="0"/>
          <w:szCs w:val="24"/>
        </w:rPr>
        <w:t>）。</w:t>
      </w:r>
    </w:p>
    <w:p w14:paraId="329D5C3F" w14:textId="77777777" w:rsidR="00085A0A" w:rsidRDefault="00085A0A" w:rsidP="00085A0A">
      <w:pPr>
        <w:rPr>
          <w:sz w:val="24"/>
        </w:rPr>
      </w:pPr>
      <w:r>
        <w:br w:type="page"/>
      </w:r>
    </w:p>
    <w:p w14:paraId="59E89EBF" w14:textId="77777777" w:rsidR="00085A0A" w:rsidRDefault="00085A0A" w:rsidP="00085A0A">
      <w:pPr>
        <w:widowControl/>
        <w:jc w:val="left"/>
        <w:rPr>
          <w:sz w:val="24"/>
          <w:szCs w:val="24"/>
        </w:rPr>
      </w:pPr>
    </w:p>
    <w:p w14:paraId="407B45A0" w14:textId="6279029C" w:rsidR="008C5BAF" w:rsidRDefault="00085A0A" w:rsidP="008C5BAF">
      <w:pPr>
        <w:pStyle w:val="Style8"/>
        <w:ind w:firstLineChars="0" w:firstLine="0"/>
        <w:jc w:val="center"/>
        <w:outlineLvl w:val="1"/>
        <w:rPr>
          <w:rFonts w:ascii="宋体" w:hAnsi="宋体"/>
          <w:b/>
          <w:color w:val="0D0D0D"/>
          <w:sz w:val="28"/>
        </w:rPr>
      </w:pPr>
      <w:r>
        <w:rPr>
          <w:rFonts w:ascii="宋体" w:hAnsi="宋体" w:hint="eastAsia"/>
          <w:b/>
          <w:color w:val="0D0D0D"/>
          <w:sz w:val="28"/>
        </w:rPr>
        <w:t>4</w:t>
      </w:r>
      <w:r>
        <w:rPr>
          <w:rFonts w:ascii="宋体" w:hAnsi="宋体"/>
          <w:b/>
          <w:color w:val="0D0D0D"/>
          <w:sz w:val="28"/>
        </w:rPr>
        <w:t>. 主要知识产权</w:t>
      </w:r>
      <w:r>
        <w:rPr>
          <w:rFonts w:ascii="宋体" w:hAnsi="宋体" w:hint="eastAsia"/>
          <w:b/>
          <w:color w:val="0D0D0D"/>
          <w:sz w:val="28"/>
        </w:rPr>
        <w:t>证明</w:t>
      </w:r>
      <w:r>
        <w:rPr>
          <w:rFonts w:ascii="宋体" w:hAnsi="宋体"/>
          <w:b/>
          <w:color w:val="0D0D0D"/>
          <w:sz w:val="28"/>
        </w:rPr>
        <w:t>目录</w:t>
      </w:r>
      <w:r>
        <w:rPr>
          <w:rFonts w:ascii="宋体" w:hAnsi="宋体" w:hint="eastAsia"/>
          <w:b/>
          <w:color w:val="0D0D0D"/>
          <w:sz w:val="28"/>
        </w:rPr>
        <w:t>（不超过10件）</w:t>
      </w:r>
    </w:p>
    <w:p w14:paraId="0E705474" w14:textId="5765F69C" w:rsidR="008C5BAF" w:rsidRDefault="008C5BAF">
      <w:pPr>
        <w:widowControl/>
        <w:jc w:val="left"/>
        <w:rPr>
          <w:rFonts w:ascii="宋体" w:hAnsi="宋体"/>
          <w:b/>
          <w:color w:val="0D0D0D"/>
          <w:sz w:val="28"/>
        </w:rPr>
      </w:pPr>
      <w:r w:rsidRPr="008C5BAF">
        <w:rPr>
          <w:rFonts w:ascii="宋体" w:hAnsi="宋体"/>
          <w:b/>
          <w:noProof/>
          <w:color w:val="0D0D0D"/>
          <w:sz w:val="28"/>
        </w:rPr>
        <w:drawing>
          <wp:anchor distT="0" distB="0" distL="114300" distR="114300" simplePos="0" relativeHeight="251658240" behindDoc="0" locked="0" layoutInCell="1" allowOverlap="1" wp14:anchorId="5DD8724D" wp14:editId="4797E6CC">
            <wp:simplePos x="0" y="0"/>
            <wp:positionH relativeFrom="column">
              <wp:posOffset>-783493</wp:posOffset>
            </wp:positionH>
            <wp:positionV relativeFrom="paragraph">
              <wp:posOffset>171548</wp:posOffset>
            </wp:positionV>
            <wp:extent cx="6658707" cy="7581677"/>
            <wp:effectExtent l="0" t="0" r="889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8707" cy="758167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b/>
          <w:color w:val="0D0D0D"/>
          <w:sz w:val="28"/>
        </w:rPr>
        <w:br w:type="page"/>
      </w:r>
    </w:p>
    <w:p w14:paraId="1B4E22F5" w14:textId="542AF11A" w:rsidR="00085A0A" w:rsidRDefault="00085A0A" w:rsidP="008C5BAF">
      <w:pPr>
        <w:pStyle w:val="Style8"/>
        <w:ind w:firstLineChars="0" w:firstLine="0"/>
        <w:jc w:val="center"/>
        <w:outlineLvl w:val="1"/>
        <w:rPr>
          <w:rFonts w:ascii="宋体" w:hAnsi="宋体"/>
          <w:b/>
          <w:color w:val="0D0D0D"/>
          <w:sz w:val="28"/>
        </w:rPr>
      </w:pPr>
      <w:r>
        <w:rPr>
          <w:rFonts w:ascii="宋体" w:hAnsi="宋体" w:hint="eastAsia"/>
          <w:b/>
          <w:color w:val="0D0D0D"/>
          <w:sz w:val="28"/>
        </w:rPr>
        <w:lastRenderedPageBreak/>
        <w:t>5</w:t>
      </w:r>
      <w:r>
        <w:rPr>
          <w:rFonts w:ascii="宋体" w:hAnsi="宋体"/>
          <w:b/>
          <w:color w:val="0D0D0D"/>
          <w:sz w:val="28"/>
        </w:rPr>
        <w:t xml:space="preserve">. </w:t>
      </w:r>
      <w:r w:rsidRPr="00AE3B10">
        <w:rPr>
          <w:rFonts w:ascii="宋体" w:hAnsi="宋体"/>
          <w:b/>
          <w:color w:val="0D0D0D"/>
          <w:sz w:val="28"/>
        </w:rPr>
        <w:t>主要完成人情况</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085A0A" w:rsidRPr="00762903" w14:paraId="398FC565" w14:textId="77777777" w:rsidTr="00085A0A">
        <w:trPr>
          <w:trHeight w:val="454"/>
          <w:jc w:val="center"/>
        </w:trPr>
        <w:tc>
          <w:tcPr>
            <w:tcW w:w="1061" w:type="dxa"/>
            <w:vAlign w:val="center"/>
          </w:tcPr>
          <w:p w14:paraId="1F9FC921" w14:textId="77777777" w:rsidR="00085A0A" w:rsidRPr="00762903" w:rsidRDefault="00085A0A" w:rsidP="00085A0A">
            <w:pPr>
              <w:pStyle w:val="a3"/>
              <w:spacing w:line="390" w:lineRule="exact"/>
              <w:ind w:firstLineChars="0" w:firstLine="0"/>
              <w:jc w:val="center"/>
              <w:rPr>
                <w:rFonts w:ascii="宋体" w:hAnsi="宋体"/>
                <w:color w:val="0D0D0D"/>
                <w:sz w:val="21"/>
              </w:rPr>
            </w:pPr>
            <w:bookmarkStart w:id="8" w:name="_Hlk494182518"/>
            <w:r w:rsidRPr="00762903">
              <w:rPr>
                <w:rFonts w:ascii="宋体" w:hAnsi="宋体"/>
                <w:color w:val="0D0D0D"/>
                <w:sz w:val="21"/>
              </w:rPr>
              <w:t>姓    名</w:t>
            </w:r>
          </w:p>
        </w:tc>
        <w:tc>
          <w:tcPr>
            <w:tcW w:w="1360" w:type="dxa"/>
            <w:gridSpan w:val="2"/>
            <w:vAlign w:val="center"/>
          </w:tcPr>
          <w:p w14:paraId="4FF3AC56" w14:textId="77777777" w:rsidR="00085A0A" w:rsidRPr="00762903" w:rsidRDefault="00085A0A" w:rsidP="00085A0A">
            <w:pPr>
              <w:rPr>
                <w:rFonts w:ascii="宋体" w:hAnsi="宋体"/>
                <w:color w:val="0D0D0D"/>
              </w:rPr>
            </w:pPr>
            <w:r w:rsidRPr="006D6E5C">
              <w:rPr>
                <w:rFonts w:ascii="宋体" w:hAnsi="宋体" w:hint="eastAsia"/>
                <w:color w:val="0D0D0D"/>
              </w:rPr>
              <w:t>黄宏文</w:t>
            </w:r>
          </w:p>
        </w:tc>
        <w:tc>
          <w:tcPr>
            <w:tcW w:w="739" w:type="dxa"/>
            <w:vAlign w:val="center"/>
          </w:tcPr>
          <w:p w14:paraId="522745AB"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性别</w:t>
            </w:r>
          </w:p>
        </w:tc>
        <w:tc>
          <w:tcPr>
            <w:tcW w:w="546" w:type="dxa"/>
            <w:vAlign w:val="center"/>
          </w:tcPr>
          <w:p w14:paraId="47A89693" w14:textId="77777777" w:rsidR="00085A0A" w:rsidRPr="006D6E5C" w:rsidRDefault="00085A0A" w:rsidP="00085A0A">
            <w:pPr>
              <w:rPr>
                <w:rFonts w:ascii="宋体" w:hAnsi="宋体"/>
                <w:color w:val="0D0D0D"/>
              </w:rPr>
            </w:pPr>
            <w:r>
              <w:rPr>
                <w:rFonts w:ascii="宋体" w:hAnsi="宋体" w:hint="eastAsia"/>
                <w:color w:val="0D0D0D"/>
              </w:rPr>
              <w:t>男</w:t>
            </w:r>
          </w:p>
        </w:tc>
        <w:tc>
          <w:tcPr>
            <w:tcW w:w="1061" w:type="dxa"/>
            <w:vAlign w:val="center"/>
          </w:tcPr>
          <w:p w14:paraId="29A55CFF" w14:textId="77777777" w:rsidR="00085A0A" w:rsidRPr="00762903" w:rsidRDefault="00085A0A" w:rsidP="00085A0A">
            <w:pPr>
              <w:pStyle w:val="a3"/>
              <w:spacing w:line="390" w:lineRule="exact"/>
              <w:ind w:firstLineChars="0" w:firstLine="0"/>
              <w:rPr>
                <w:rFonts w:ascii="宋体" w:hAnsi="宋体"/>
                <w:color w:val="0D0D0D"/>
                <w:sz w:val="21"/>
              </w:rPr>
            </w:pPr>
            <w:r w:rsidRPr="00762903">
              <w:rPr>
                <w:rFonts w:ascii="宋体" w:hAnsi="宋体"/>
                <w:color w:val="0D0D0D"/>
                <w:sz w:val="21"/>
              </w:rPr>
              <w:t>排</w:t>
            </w:r>
            <w:r w:rsidRPr="00762903">
              <w:rPr>
                <w:rFonts w:ascii="宋体" w:hAnsi="宋体" w:hint="eastAsia"/>
                <w:color w:val="0D0D0D"/>
                <w:sz w:val="21"/>
              </w:rPr>
              <w:t xml:space="preserve">    </w:t>
            </w:r>
            <w:r w:rsidRPr="00762903">
              <w:rPr>
                <w:rFonts w:ascii="宋体" w:hAnsi="宋体"/>
                <w:color w:val="0D0D0D"/>
                <w:sz w:val="21"/>
              </w:rPr>
              <w:t>名</w:t>
            </w:r>
          </w:p>
        </w:tc>
        <w:tc>
          <w:tcPr>
            <w:tcW w:w="1402" w:type="dxa"/>
            <w:gridSpan w:val="2"/>
            <w:vAlign w:val="center"/>
          </w:tcPr>
          <w:p w14:paraId="47ED6313" w14:textId="77777777" w:rsidR="00085A0A" w:rsidRPr="00762903" w:rsidRDefault="00085A0A" w:rsidP="00085A0A">
            <w:pPr>
              <w:pStyle w:val="a3"/>
              <w:spacing w:line="390" w:lineRule="exact"/>
              <w:ind w:firstLineChars="0" w:firstLine="0"/>
              <w:rPr>
                <w:rFonts w:ascii="宋体" w:hAnsi="宋体"/>
                <w:color w:val="0D0D0D"/>
                <w:sz w:val="21"/>
              </w:rPr>
            </w:pPr>
            <w:r>
              <w:rPr>
                <w:rFonts w:ascii="宋体" w:hAnsi="宋体" w:hint="eastAsia"/>
                <w:color w:val="0D0D0D"/>
                <w:sz w:val="21"/>
              </w:rPr>
              <w:t>1</w:t>
            </w:r>
          </w:p>
        </w:tc>
        <w:tc>
          <w:tcPr>
            <w:tcW w:w="1078" w:type="dxa"/>
            <w:vAlign w:val="center"/>
          </w:tcPr>
          <w:p w14:paraId="78FEB1D5"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国    籍</w:t>
            </w:r>
          </w:p>
        </w:tc>
        <w:tc>
          <w:tcPr>
            <w:tcW w:w="1642" w:type="dxa"/>
            <w:vAlign w:val="center"/>
          </w:tcPr>
          <w:p w14:paraId="5DF921BA" w14:textId="77777777" w:rsidR="00085A0A" w:rsidRPr="00762903" w:rsidRDefault="00085A0A" w:rsidP="00085A0A">
            <w:pPr>
              <w:pStyle w:val="a3"/>
              <w:spacing w:line="390" w:lineRule="exact"/>
              <w:ind w:firstLineChars="0" w:firstLine="0"/>
              <w:rPr>
                <w:rFonts w:ascii="宋体" w:hAnsi="宋体"/>
                <w:color w:val="0D0D0D"/>
                <w:sz w:val="21"/>
              </w:rPr>
            </w:pPr>
            <w:r w:rsidRPr="006D6E5C">
              <w:rPr>
                <w:rFonts w:ascii="宋体" w:hAnsi="宋体" w:hint="eastAsia"/>
                <w:color w:val="0D0D0D"/>
                <w:sz w:val="21"/>
              </w:rPr>
              <w:t>中国</w:t>
            </w:r>
          </w:p>
        </w:tc>
      </w:tr>
      <w:tr w:rsidR="00085A0A" w:rsidRPr="00762903" w14:paraId="15C96362" w14:textId="77777777" w:rsidTr="00085A0A">
        <w:trPr>
          <w:trHeight w:val="454"/>
          <w:jc w:val="center"/>
        </w:trPr>
        <w:tc>
          <w:tcPr>
            <w:tcW w:w="1061" w:type="dxa"/>
            <w:vAlign w:val="center"/>
          </w:tcPr>
          <w:p w14:paraId="5B9491F3"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出生年月</w:t>
            </w:r>
          </w:p>
        </w:tc>
        <w:tc>
          <w:tcPr>
            <w:tcW w:w="2645" w:type="dxa"/>
            <w:gridSpan w:val="4"/>
            <w:vAlign w:val="center"/>
          </w:tcPr>
          <w:p w14:paraId="6DB00472" w14:textId="77777777" w:rsidR="00085A0A" w:rsidRPr="006D6E5C" w:rsidRDefault="00085A0A" w:rsidP="00085A0A">
            <w:pPr>
              <w:rPr>
                <w:rFonts w:ascii="宋体" w:hAnsi="宋体"/>
                <w:color w:val="0D0D0D"/>
              </w:rPr>
            </w:pPr>
            <w:r w:rsidRPr="006D6E5C">
              <w:rPr>
                <w:rFonts w:ascii="宋体" w:hAnsi="宋体" w:hint="eastAsia"/>
                <w:color w:val="0D0D0D"/>
              </w:rPr>
              <w:t>1957-01-01</w:t>
            </w:r>
          </w:p>
        </w:tc>
        <w:tc>
          <w:tcPr>
            <w:tcW w:w="1061" w:type="dxa"/>
            <w:vAlign w:val="center"/>
          </w:tcPr>
          <w:p w14:paraId="14A77C35"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出 生 地</w:t>
            </w:r>
          </w:p>
        </w:tc>
        <w:tc>
          <w:tcPr>
            <w:tcW w:w="1402" w:type="dxa"/>
            <w:gridSpan w:val="2"/>
            <w:vAlign w:val="center"/>
          </w:tcPr>
          <w:p w14:paraId="7854BB37" w14:textId="77777777" w:rsidR="00085A0A" w:rsidRPr="006D6E5C" w:rsidRDefault="00085A0A" w:rsidP="00085A0A">
            <w:pPr>
              <w:rPr>
                <w:rFonts w:ascii="宋体" w:hAnsi="宋体"/>
                <w:color w:val="0D0D0D"/>
              </w:rPr>
            </w:pPr>
            <w:r w:rsidRPr="006D6E5C">
              <w:rPr>
                <w:rFonts w:ascii="宋体" w:hAnsi="宋体" w:hint="eastAsia"/>
                <w:color w:val="0D0D0D"/>
              </w:rPr>
              <w:t>湖北黄石</w:t>
            </w:r>
          </w:p>
        </w:tc>
        <w:tc>
          <w:tcPr>
            <w:tcW w:w="1078" w:type="dxa"/>
            <w:vAlign w:val="center"/>
          </w:tcPr>
          <w:p w14:paraId="659F357F"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民    族</w:t>
            </w:r>
          </w:p>
        </w:tc>
        <w:tc>
          <w:tcPr>
            <w:tcW w:w="1642" w:type="dxa"/>
            <w:vAlign w:val="center"/>
          </w:tcPr>
          <w:p w14:paraId="27D4478B" w14:textId="77777777" w:rsidR="00085A0A" w:rsidRPr="006D6E5C" w:rsidRDefault="00085A0A" w:rsidP="00085A0A">
            <w:pPr>
              <w:rPr>
                <w:rFonts w:ascii="宋体" w:hAnsi="宋体"/>
                <w:color w:val="0D0D0D"/>
              </w:rPr>
            </w:pPr>
            <w:r w:rsidRPr="006D6E5C">
              <w:rPr>
                <w:rFonts w:ascii="宋体" w:hAnsi="宋体" w:hint="eastAsia"/>
                <w:color w:val="0D0D0D"/>
              </w:rPr>
              <w:t>汉族</w:t>
            </w:r>
          </w:p>
        </w:tc>
      </w:tr>
      <w:tr w:rsidR="00085A0A" w:rsidRPr="00762903" w14:paraId="348494EC" w14:textId="77777777" w:rsidTr="00085A0A">
        <w:trPr>
          <w:cantSplit/>
          <w:trHeight w:val="454"/>
          <w:jc w:val="center"/>
        </w:trPr>
        <w:tc>
          <w:tcPr>
            <w:tcW w:w="1061" w:type="dxa"/>
            <w:vAlign w:val="center"/>
          </w:tcPr>
          <w:p w14:paraId="69F66FCE"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2645" w:type="dxa"/>
            <w:gridSpan w:val="4"/>
            <w:vAlign w:val="center"/>
          </w:tcPr>
          <w:p w14:paraId="2E2C1D6F" w14:textId="77777777" w:rsidR="00085A0A" w:rsidRPr="006D6E5C" w:rsidRDefault="00085A0A" w:rsidP="00085A0A">
            <w:pPr>
              <w:rPr>
                <w:rFonts w:ascii="宋体" w:hAnsi="宋体"/>
                <w:color w:val="0D0D0D"/>
              </w:rPr>
            </w:pPr>
            <w:r w:rsidRPr="006D6E5C">
              <w:rPr>
                <w:rFonts w:ascii="宋体" w:hAnsi="宋体" w:hint="eastAsia"/>
                <w:color w:val="0D0D0D"/>
              </w:rPr>
              <w:t>420122195701010514</w:t>
            </w:r>
          </w:p>
        </w:tc>
        <w:tc>
          <w:tcPr>
            <w:tcW w:w="1061" w:type="dxa"/>
            <w:vAlign w:val="center"/>
          </w:tcPr>
          <w:p w14:paraId="6D71FEDE"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归国人员</w:t>
            </w:r>
          </w:p>
        </w:tc>
        <w:tc>
          <w:tcPr>
            <w:tcW w:w="1402" w:type="dxa"/>
            <w:gridSpan w:val="2"/>
            <w:vAlign w:val="center"/>
          </w:tcPr>
          <w:p w14:paraId="494B78CB" w14:textId="77777777" w:rsidR="00085A0A" w:rsidRPr="006D6E5C" w:rsidRDefault="00085A0A" w:rsidP="00085A0A">
            <w:pPr>
              <w:rPr>
                <w:rFonts w:ascii="宋体" w:hAnsi="宋体"/>
                <w:color w:val="0D0D0D"/>
              </w:rPr>
            </w:pPr>
            <w:r w:rsidRPr="006D6E5C">
              <w:rPr>
                <w:rFonts w:ascii="宋体" w:hAnsi="宋体" w:hint="eastAsia"/>
                <w:color w:val="0D0D0D"/>
              </w:rPr>
              <w:t>是</w:t>
            </w:r>
          </w:p>
        </w:tc>
        <w:tc>
          <w:tcPr>
            <w:tcW w:w="1078" w:type="dxa"/>
            <w:vAlign w:val="center"/>
          </w:tcPr>
          <w:p w14:paraId="6F65DE2F"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归国时间</w:t>
            </w:r>
          </w:p>
        </w:tc>
        <w:tc>
          <w:tcPr>
            <w:tcW w:w="1642" w:type="dxa"/>
            <w:vAlign w:val="center"/>
          </w:tcPr>
          <w:p w14:paraId="32099421" w14:textId="77777777" w:rsidR="00085A0A" w:rsidRPr="006D6E5C" w:rsidRDefault="00085A0A" w:rsidP="00085A0A">
            <w:pPr>
              <w:rPr>
                <w:rFonts w:ascii="宋体" w:hAnsi="宋体"/>
                <w:color w:val="0D0D0D"/>
              </w:rPr>
            </w:pPr>
            <w:r w:rsidRPr="006D6E5C">
              <w:rPr>
                <w:rFonts w:ascii="宋体" w:hAnsi="宋体" w:hint="eastAsia"/>
                <w:color w:val="0D0D0D"/>
              </w:rPr>
              <w:t>1994-06-08</w:t>
            </w:r>
          </w:p>
        </w:tc>
      </w:tr>
      <w:tr w:rsidR="00085A0A" w:rsidRPr="00762903" w14:paraId="5F5C5491" w14:textId="77777777" w:rsidTr="00085A0A">
        <w:trPr>
          <w:cantSplit/>
          <w:trHeight w:val="454"/>
          <w:jc w:val="center"/>
        </w:trPr>
        <w:tc>
          <w:tcPr>
            <w:tcW w:w="1061" w:type="dxa"/>
            <w:vAlign w:val="center"/>
          </w:tcPr>
          <w:p w14:paraId="5D5200E4"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技术职称</w:t>
            </w:r>
          </w:p>
        </w:tc>
        <w:tc>
          <w:tcPr>
            <w:tcW w:w="2645" w:type="dxa"/>
            <w:gridSpan w:val="4"/>
            <w:vAlign w:val="center"/>
          </w:tcPr>
          <w:p w14:paraId="2DF91EE5" w14:textId="77777777" w:rsidR="00085A0A" w:rsidRPr="006D6E5C" w:rsidRDefault="00085A0A" w:rsidP="00085A0A">
            <w:pPr>
              <w:rPr>
                <w:rFonts w:ascii="宋体" w:hAnsi="宋体"/>
                <w:color w:val="0D0D0D"/>
              </w:rPr>
            </w:pPr>
            <w:r w:rsidRPr="006D6E5C">
              <w:rPr>
                <w:rFonts w:ascii="宋体" w:hAnsi="宋体" w:hint="eastAsia"/>
                <w:color w:val="0D0D0D"/>
              </w:rPr>
              <w:t>研究员</w:t>
            </w:r>
          </w:p>
        </w:tc>
        <w:tc>
          <w:tcPr>
            <w:tcW w:w="1061" w:type="dxa"/>
            <w:vAlign w:val="center"/>
          </w:tcPr>
          <w:p w14:paraId="4922F887"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最高</w:t>
            </w:r>
            <w:r w:rsidRPr="00762903">
              <w:rPr>
                <w:rFonts w:ascii="宋体" w:hAnsi="宋体" w:hint="eastAsia"/>
                <w:color w:val="0D0D0D"/>
                <w:sz w:val="21"/>
              </w:rPr>
              <w:t>学历</w:t>
            </w:r>
          </w:p>
        </w:tc>
        <w:tc>
          <w:tcPr>
            <w:tcW w:w="1402" w:type="dxa"/>
            <w:gridSpan w:val="2"/>
            <w:vAlign w:val="center"/>
          </w:tcPr>
          <w:p w14:paraId="5DA53BDE" w14:textId="77777777" w:rsidR="00085A0A" w:rsidRPr="006D6E5C" w:rsidRDefault="00085A0A" w:rsidP="00085A0A">
            <w:pPr>
              <w:rPr>
                <w:rFonts w:ascii="宋体" w:hAnsi="宋体"/>
                <w:color w:val="0D0D0D"/>
              </w:rPr>
            </w:pPr>
            <w:r w:rsidRPr="006D6E5C">
              <w:rPr>
                <w:rFonts w:ascii="宋体" w:hAnsi="宋体" w:hint="eastAsia"/>
                <w:color w:val="0D0D0D"/>
              </w:rPr>
              <w:t>研究生</w:t>
            </w:r>
          </w:p>
        </w:tc>
        <w:tc>
          <w:tcPr>
            <w:tcW w:w="1078" w:type="dxa"/>
            <w:vAlign w:val="center"/>
          </w:tcPr>
          <w:p w14:paraId="26F691E9"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最高学位</w:t>
            </w:r>
          </w:p>
        </w:tc>
        <w:tc>
          <w:tcPr>
            <w:tcW w:w="1642" w:type="dxa"/>
            <w:vAlign w:val="center"/>
          </w:tcPr>
          <w:p w14:paraId="5C485E73" w14:textId="77777777" w:rsidR="00085A0A" w:rsidRPr="006D6E5C" w:rsidRDefault="00085A0A" w:rsidP="00085A0A">
            <w:pPr>
              <w:rPr>
                <w:rFonts w:ascii="宋体" w:hAnsi="宋体"/>
                <w:color w:val="0D0D0D"/>
              </w:rPr>
            </w:pPr>
            <w:r w:rsidRPr="006D6E5C">
              <w:rPr>
                <w:rFonts w:ascii="宋体" w:hAnsi="宋体" w:hint="eastAsia"/>
                <w:color w:val="0D0D0D"/>
              </w:rPr>
              <w:t>博士</w:t>
            </w:r>
          </w:p>
        </w:tc>
      </w:tr>
      <w:tr w:rsidR="00085A0A" w:rsidRPr="00762903" w14:paraId="708C717F" w14:textId="77777777" w:rsidTr="00085A0A">
        <w:trPr>
          <w:cantSplit/>
          <w:trHeight w:val="454"/>
          <w:jc w:val="center"/>
        </w:trPr>
        <w:tc>
          <w:tcPr>
            <w:tcW w:w="1061" w:type="dxa"/>
            <w:vAlign w:val="center"/>
          </w:tcPr>
          <w:p w14:paraId="74252300"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毕业学校</w:t>
            </w:r>
          </w:p>
        </w:tc>
        <w:tc>
          <w:tcPr>
            <w:tcW w:w="2645" w:type="dxa"/>
            <w:gridSpan w:val="4"/>
            <w:vAlign w:val="center"/>
          </w:tcPr>
          <w:p w14:paraId="4FBCBF85" w14:textId="77777777" w:rsidR="00085A0A" w:rsidRPr="006D6E5C" w:rsidRDefault="00085A0A" w:rsidP="00085A0A">
            <w:pPr>
              <w:rPr>
                <w:rFonts w:ascii="宋体" w:hAnsi="宋体"/>
                <w:color w:val="0D0D0D"/>
              </w:rPr>
            </w:pPr>
            <w:r w:rsidRPr="006D6E5C">
              <w:rPr>
                <w:rFonts w:ascii="宋体" w:hAnsi="宋体" w:hint="eastAsia"/>
                <w:color w:val="0D0D0D"/>
              </w:rPr>
              <w:t>美国Auburn大学</w:t>
            </w:r>
          </w:p>
        </w:tc>
        <w:tc>
          <w:tcPr>
            <w:tcW w:w="1061" w:type="dxa"/>
            <w:vAlign w:val="center"/>
          </w:tcPr>
          <w:p w14:paraId="170C295C" w14:textId="77777777" w:rsidR="00085A0A" w:rsidRPr="00762903" w:rsidRDefault="00085A0A" w:rsidP="00085A0A">
            <w:pPr>
              <w:pStyle w:val="a3"/>
              <w:spacing w:line="390" w:lineRule="exact"/>
              <w:ind w:firstLineChars="0" w:firstLine="0"/>
              <w:rPr>
                <w:rFonts w:ascii="宋体" w:hAnsi="宋体"/>
                <w:color w:val="0D0D0D"/>
                <w:sz w:val="21"/>
              </w:rPr>
            </w:pPr>
            <w:r w:rsidRPr="00762903">
              <w:rPr>
                <w:rFonts w:ascii="宋体" w:hAnsi="宋体"/>
                <w:color w:val="0D0D0D"/>
                <w:sz w:val="21"/>
              </w:rPr>
              <w:t>毕业时间</w:t>
            </w:r>
          </w:p>
        </w:tc>
        <w:tc>
          <w:tcPr>
            <w:tcW w:w="1402" w:type="dxa"/>
            <w:gridSpan w:val="2"/>
            <w:vAlign w:val="center"/>
          </w:tcPr>
          <w:p w14:paraId="489B724F" w14:textId="77777777" w:rsidR="00085A0A" w:rsidRPr="006D6E5C" w:rsidRDefault="00085A0A" w:rsidP="00085A0A">
            <w:pPr>
              <w:rPr>
                <w:rFonts w:ascii="宋体" w:hAnsi="宋体"/>
                <w:color w:val="0D0D0D"/>
              </w:rPr>
            </w:pPr>
            <w:r w:rsidRPr="006D6E5C">
              <w:rPr>
                <w:rFonts w:ascii="宋体" w:hAnsi="宋体" w:hint="eastAsia"/>
                <w:color w:val="0D0D0D"/>
              </w:rPr>
              <w:t>1993-12-13</w:t>
            </w:r>
          </w:p>
        </w:tc>
        <w:tc>
          <w:tcPr>
            <w:tcW w:w="1078" w:type="dxa"/>
            <w:vAlign w:val="center"/>
          </w:tcPr>
          <w:p w14:paraId="0E7D09E8"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所学专业</w:t>
            </w:r>
          </w:p>
        </w:tc>
        <w:tc>
          <w:tcPr>
            <w:tcW w:w="1642" w:type="dxa"/>
            <w:vAlign w:val="center"/>
          </w:tcPr>
          <w:p w14:paraId="6DF1CE83" w14:textId="77777777" w:rsidR="00085A0A" w:rsidRPr="006D6E5C" w:rsidRDefault="00085A0A" w:rsidP="00085A0A">
            <w:pPr>
              <w:rPr>
                <w:rFonts w:ascii="宋体" w:hAnsi="宋体"/>
                <w:color w:val="0D0D0D"/>
              </w:rPr>
            </w:pPr>
            <w:r w:rsidRPr="006D6E5C">
              <w:rPr>
                <w:rFonts w:ascii="宋体" w:hAnsi="宋体" w:hint="eastAsia"/>
                <w:color w:val="0D0D0D"/>
              </w:rPr>
              <w:t>植物遗传育种</w:t>
            </w:r>
          </w:p>
        </w:tc>
      </w:tr>
      <w:tr w:rsidR="00085A0A" w:rsidRPr="00762903" w14:paraId="7943EBA6" w14:textId="77777777" w:rsidTr="00085A0A">
        <w:trPr>
          <w:cantSplit/>
          <w:trHeight w:val="454"/>
          <w:jc w:val="center"/>
        </w:trPr>
        <w:tc>
          <w:tcPr>
            <w:tcW w:w="1061" w:type="dxa"/>
            <w:vAlign w:val="center"/>
          </w:tcPr>
          <w:p w14:paraId="56EB035B"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电子</w:t>
            </w:r>
            <w:r w:rsidRPr="00762903">
              <w:rPr>
                <w:rFonts w:ascii="宋体" w:hAnsi="宋体" w:hint="eastAsia"/>
                <w:color w:val="0D0D0D"/>
                <w:sz w:val="21"/>
              </w:rPr>
              <w:t>邮箱</w:t>
            </w:r>
          </w:p>
        </w:tc>
        <w:tc>
          <w:tcPr>
            <w:tcW w:w="2645" w:type="dxa"/>
            <w:gridSpan w:val="4"/>
            <w:vAlign w:val="center"/>
          </w:tcPr>
          <w:p w14:paraId="10EC9B65" w14:textId="77777777" w:rsidR="00085A0A" w:rsidRPr="006D6E5C" w:rsidRDefault="00085A0A" w:rsidP="00085A0A">
            <w:pPr>
              <w:rPr>
                <w:rFonts w:ascii="宋体" w:hAnsi="宋体"/>
                <w:color w:val="0D0D0D"/>
              </w:rPr>
            </w:pPr>
            <w:r w:rsidRPr="006D6E5C">
              <w:rPr>
                <w:rFonts w:ascii="宋体" w:hAnsi="宋体" w:hint="eastAsia"/>
                <w:color w:val="0D0D0D"/>
              </w:rPr>
              <w:t>huanghw@scbg.ac.cn</w:t>
            </w:r>
          </w:p>
        </w:tc>
        <w:tc>
          <w:tcPr>
            <w:tcW w:w="1061" w:type="dxa"/>
            <w:vAlign w:val="center"/>
          </w:tcPr>
          <w:p w14:paraId="6012234B"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办公电话</w:t>
            </w:r>
          </w:p>
        </w:tc>
        <w:tc>
          <w:tcPr>
            <w:tcW w:w="1402" w:type="dxa"/>
            <w:gridSpan w:val="2"/>
            <w:vAlign w:val="center"/>
          </w:tcPr>
          <w:p w14:paraId="32E0D787" w14:textId="77777777" w:rsidR="00085A0A" w:rsidRPr="006D6E5C" w:rsidRDefault="00085A0A" w:rsidP="00085A0A">
            <w:pPr>
              <w:rPr>
                <w:rFonts w:ascii="宋体" w:hAnsi="宋体"/>
                <w:color w:val="0D0D0D"/>
              </w:rPr>
            </w:pPr>
            <w:r w:rsidRPr="006D6E5C">
              <w:rPr>
                <w:rFonts w:ascii="宋体" w:hAnsi="宋体" w:hint="eastAsia"/>
                <w:color w:val="0D0D0D"/>
              </w:rPr>
              <w:t>020-37252778</w:t>
            </w:r>
          </w:p>
        </w:tc>
        <w:tc>
          <w:tcPr>
            <w:tcW w:w="1078" w:type="dxa"/>
            <w:vAlign w:val="center"/>
          </w:tcPr>
          <w:p w14:paraId="76B9235E"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移动电话</w:t>
            </w:r>
          </w:p>
        </w:tc>
        <w:tc>
          <w:tcPr>
            <w:tcW w:w="1642" w:type="dxa"/>
            <w:vAlign w:val="center"/>
          </w:tcPr>
          <w:p w14:paraId="378EB85F" w14:textId="77777777" w:rsidR="00085A0A" w:rsidRPr="006D6E5C" w:rsidRDefault="00085A0A" w:rsidP="00085A0A">
            <w:pPr>
              <w:rPr>
                <w:rFonts w:ascii="宋体" w:hAnsi="宋体"/>
                <w:color w:val="0D0D0D"/>
              </w:rPr>
            </w:pPr>
            <w:r w:rsidRPr="006D6E5C">
              <w:rPr>
                <w:rFonts w:ascii="宋体" w:hAnsi="宋体" w:hint="eastAsia"/>
                <w:color w:val="0D0D0D"/>
              </w:rPr>
              <w:t>13316168963</w:t>
            </w:r>
          </w:p>
        </w:tc>
      </w:tr>
      <w:tr w:rsidR="00085A0A" w:rsidRPr="00762903" w14:paraId="37ACEE2D" w14:textId="77777777" w:rsidTr="00085A0A">
        <w:trPr>
          <w:cantSplit/>
          <w:trHeight w:val="395"/>
          <w:jc w:val="center"/>
        </w:trPr>
        <w:tc>
          <w:tcPr>
            <w:tcW w:w="1061" w:type="dxa"/>
            <w:vAlign w:val="center"/>
          </w:tcPr>
          <w:p w14:paraId="3DB44906"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通</w:t>
            </w:r>
            <w:r w:rsidRPr="00762903">
              <w:rPr>
                <w:rFonts w:ascii="宋体" w:hAnsi="宋体" w:hint="eastAsia"/>
                <w:color w:val="0D0D0D"/>
                <w:sz w:val="21"/>
              </w:rPr>
              <w:t>讯</w:t>
            </w:r>
            <w:r w:rsidRPr="00762903">
              <w:rPr>
                <w:rFonts w:ascii="宋体" w:hAnsi="宋体"/>
                <w:color w:val="0D0D0D"/>
                <w:sz w:val="21"/>
              </w:rPr>
              <w:t>地址</w:t>
            </w:r>
          </w:p>
        </w:tc>
        <w:tc>
          <w:tcPr>
            <w:tcW w:w="5108" w:type="dxa"/>
            <w:gridSpan w:val="7"/>
            <w:tcBorders>
              <w:bottom w:val="single" w:sz="4" w:space="0" w:color="auto"/>
            </w:tcBorders>
            <w:vAlign w:val="center"/>
          </w:tcPr>
          <w:p w14:paraId="48623FA0" w14:textId="77777777" w:rsidR="00085A0A" w:rsidRPr="006D6E5C" w:rsidRDefault="00085A0A" w:rsidP="00085A0A">
            <w:pPr>
              <w:rPr>
                <w:rFonts w:ascii="宋体" w:hAnsi="宋体"/>
                <w:color w:val="0D0D0D"/>
              </w:rPr>
            </w:pPr>
            <w:r w:rsidRPr="006D6E5C">
              <w:rPr>
                <w:rFonts w:ascii="宋体" w:hAnsi="宋体" w:hint="eastAsia"/>
                <w:color w:val="0D0D0D"/>
              </w:rPr>
              <w:t>广东省广州市天河区兴科路723 号</w:t>
            </w:r>
          </w:p>
        </w:tc>
        <w:tc>
          <w:tcPr>
            <w:tcW w:w="1078" w:type="dxa"/>
            <w:tcBorders>
              <w:bottom w:val="single" w:sz="4" w:space="0" w:color="auto"/>
            </w:tcBorders>
            <w:vAlign w:val="center"/>
          </w:tcPr>
          <w:p w14:paraId="7C2FABCC"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邮政编码</w:t>
            </w:r>
          </w:p>
        </w:tc>
        <w:tc>
          <w:tcPr>
            <w:tcW w:w="1642" w:type="dxa"/>
            <w:tcBorders>
              <w:bottom w:val="single" w:sz="4" w:space="0" w:color="auto"/>
            </w:tcBorders>
            <w:vAlign w:val="center"/>
          </w:tcPr>
          <w:p w14:paraId="4BDEA6AC" w14:textId="77777777" w:rsidR="00085A0A" w:rsidRPr="006D6E5C" w:rsidRDefault="00085A0A" w:rsidP="00085A0A">
            <w:pPr>
              <w:rPr>
                <w:rFonts w:ascii="宋体" w:hAnsi="宋体"/>
                <w:color w:val="0D0D0D"/>
              </w:rPr>
            </w:pPr>
            <w:r w:rsidRPr="006D6E5C">
              <w:rPr>
                <w:rFonts w:ascii="宋体" w:hAnsi="宋体" w:hint="eastAsia"/>
                <w:color w:val="0D0D0D"/>
              </w:rPr>
              <w:t>510650</w:t>
            </w:r>
          </w:p>
        </w:tc>
      </w:tr>
      <w:tr w:rsidR="00085A0A" w:rsidRPr="00762903" w14:paraId="683EED33" w14:textId="77777777" w:rsidTr="00085A0A">
        <w:trPr>
          <w:cantSplit/>
          <w:trHeight w:val="301"/>
          <w:jc w:val="center"/>
        </w:trPr>
        <w:tc>
          <w:tcPr>
            <w:tcW w:w="1061" w:type="dxa"/>
            <w:vAlign w:val="center"/>
          </w:tcPr>
          <w:p w14:paraId="0039F816"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5108" w:type="dxa"/>
            <w:gridSpan w:val="7"/>
            <w:vAlign w:val="center"/>
          </w:tcPr>
          <w:p w14:paraId="4AEF1F43" w14:textId="45ED280E" w:rsidR="00085A0A" w:rsidRPr="006D6E5C" w:rsidRDefault="008C5BAF" w:rsidP="00085A0A">
            <w:pPr>
              <w:rPr>
                <w:rFonts w:ascii="宋体" w:hAnsi="宋体"/>
                <w:color w:val="0D0D0D"/>
              </w:rPr>
            </w:pPr>
            <w:r w:rsidRPr="006D6E5C">
              <w:rPr>
                <w:rFonts w:ascii="宋体" w:hAnsi="宋体" w:hint="eastAsia"/>
                <w:color w:val="0D0D0D"/>
              </w:rPr>
              <w:t>中国科学院</w:t>
            </w:r>
            <w:r>
              <w:rPr>
                <w:rFonts w:ascii="宋体" w:hAnsi="宋体" w:hint="eastAsia"/>
                <w:color w:val="0D0D0D"/>
              </w:rPr>
              <w:t>华南</w:t>
            </w:r>
            <w:r w:rsidRPr="006D6E5C">
              <w:rPr>
                <w:rFonts w:ascii="宋体" w:hAnsi="宋体" w:hint="eastAsia"/>
                <w:color w:val="0D0D0D"/>
              </w:rPr>
              <w:t>植物园</w:t>
            </w:r>
          </w:p>
        </w:tc>
        <w:tc>
          <w:tcPr>
            <w:tcW w:w="1078" w:type="dxa"/>
            <w:tcBorders>
              <w:top w:val="single" w:sz="4" w:space="0" w:color="auto"/>
            </w:tcBorders>
            <w:vAlign w:val="center"/>
          </w:tcPr>
          <w:p w14:paraId="528F1AD1"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行政职务</w:t>
            </w:r>
          </w:p>
        </w:tc>
        <w:tc>
          <w:tcPr>
            <w:tcW w:w="1642" w:type="dxa"/>
            <w:tcBorders>
              <w:top w:val="single" w:sz="4" w:space="0" w:color="auto"/>
            </w:tcBorders>
            <w:vAlign w:val="center"/>
          </w:tcPr>
          <w:p w14:paraId="5704A51B" w14:textId="77777777" w:rsidR="00085A0A" w:rsidRPr="006D6E5C" w:rsidRDefault="00085A0A" w:rsidP="00085A0A">
            <w:pPr>
              <w:rPr>
                <w:rFonts w:ascii="宋体" w:hAnsi="宋体"/>
                <w:color w:val="0D0D0D"/>
              </w:rPr>
            </w:pPr>
            <w:r w:rsidRPr="006D6E5C">
              <w:rPr>
                <w:rFonts w:ascii="宋体" w:hAnsi="宋体" w:hint="eastAsia"/>
                <w:color w:val="0D0D0D"/>
              </w:rPr>
              <w:t>无</w:t>
            </w:r>
          </w:p>
        </w:tc>
      </w:tr>
      <w:tr w:rsidR="00085A0A" w:rsidRPr="00762903" w14:paraId="303B3F86" w14:textId="77777777" w:rsidTr="00085A0A">
        <w:trPr>
          <w:cantSplit/>
          <w:trHeight w:val="363"/>
          <w:jc w:val="center"/>
        </w:trPr>
        <w:tc>
          <w:tcPr>
            <w:tcW w:w="1061" w:type="dxa"/>
            <w:vAlign w:val="center"/>
          </w:tcPr>
          <w:p w14:paraId="511EA90C"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二级单位</w:t>
            </w:r>
          </w:p>
        </w:tc>
        <w:tc>
          <w:tcPr>
            <w:tcW w:w="5108" w:type="dxa"/>
            <w:gridSpan w:val="7"/>
            <w:vAlign w:val="center"/>
          </w:tcPr>
          <w:p w14:paraId="2048244D" w14:textId="77777777" w:rsidR="00085A0A" w:rsidRPr="006D6E5C" w:rsidRDefault="00085A0A" w:rsidP="00085A0A">
            <w:pPr>
              <w:rPr>
                <w:rFonts w:ascii="宋体" w:hAnsi="宋体"/>
                <w:color w:val="0D0D0D"/>
              </w:rPr>
            </w:pPr>
            <w:r w:rsidRPr="006D6E5C">
              <w:rPr>
                <w:rFonts w:ascii="宋体" w:hAnsi="宋体" w:hint="eastAsia"/>
                <w:color w:val="0D0D0D"/>
              </w:rPr>
              <w:t>植物科学中心</w:t>
            </w:r>
          </w:p>
        </w:tc>
        <w:tc>
          <w:tcPr>
            <w:tcW w:w="1078" w:type="dxa"/>
            <w:vAlign w:val="center"/>
          </w:tcPr>
          <w:p w14:paraId="0AA569E1"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党    派</w:t>
            </w:r>
          </w:p>
        </w:tc>
        <w:tc>
          <w:tcPr>
            <w:tcW w:w="1642" w:type="dxa"/>
            <w:vAlign w:val="center"/>
          </w:tcPr>
          <w:p w14:paraId="06DB904B" w14:textId="77777777" w:rsidR="00085A0A" w:rsidRPr="006D6E5C" w:rsidRDefault="00085A0A" w:rsidP="00085A0A">
            <w:pPr>
              <w:rPr>
                <w:rFonts w:ascii="宋体" w:hAnsi="宋体"/>
                <w:color w:val="0D0D0D"/>
              </w:rPr>
            </w:pPr>
            <w:r w:rsidRPr="006D6E5C">
              <w:rPr>
                <w:rFonts w:ascii="宋体" w:hAnsi="宋体" w:hint="eastAsia"/>
                <w:color w:val="0D0D0D"/>
              </w:rPr>
              <w:t>中国共产党</w:t>
            </w:r>
          </w:p>
        </w:tc>
      </w:tr>
      <w:tr w:rsidR="00085A0A" w:rsidRPr="00762903" w14:paraId="6661D788" w14:textId="77777777" w:rsidTr="00085A0A">
        <w:trPr>
          <w:cantSplit/>
          <w:trHeight w:val="347"/>
          <w:jc w:val="center"/>
        </w:trPr>
        <w:tc>
          <w:tcPr>
            <w:tcW w:w="1061" w:type="dxa"/>
            <w:vMerge w:val="restart"/>
            <w:tcBorders>
              <w:top w:val="single" w:sz="4" w:space="0" w:color="auto"/>
            </w:tcBorders>
            <w:vAlign w:val="center"/>
          </w:tcPr>
          <w:p w14:paraId="6C00CCF2"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完成单位</w:t>
            </w:r>
          </w:p>
        </w:tc>
        <w:tc>
          <w:tcPr>
            <w:tcW w:w="5108" w:type="dxa"/>
            <w:gridSpan w:val="7"/>
            <w:vMerge w:val="restart"/>
            <w:vAlign w:val="center"/>
          </w:tcPr>
          <w:p w14:paraId="75C354E0" w14:textId="77777777" w:rsidR="00085A0A" w:rsidRPr="006D6E5C" w:rsidRDefault="00085A0A" w:rsidP="00085A0A">
            <w:pPr>
              <w:rPr>
                <w:rFonts w:ascii="宋体" w:hAnsi="宋体"/>
                <w:color w:val="0D0D0D"/>
              </w:rPr>
            </w:pPr>
            <w:r w:rsidRPr="006D6E5C">
              <w:rPr>
                <w:rFonts w:ascii="宋体" w:hAnsi="宋体" w:hint="eastAsia"/>
                <w:color w:val="0D0D0D"/>
              </w:rPr>
              <w:t>中国</w:t>
            </w:r>
            <w:r w:rsidRPr="006D6E5C">
              <w:rPr>
                <w:rFonts w:ascii="宋体" w:hAnsi="宋体"/>
                <w:color w:val="0D0D0D"/>
              </w:rPr>
              <w:t>科学院武汉植物园</w:t>
            </w:r>
          </w:p>
        </w:tc>
        <w:tc>
          <w:tcPr>
            <w:tcW w:w="1078" w:type="dxa"/>
            <w:vAlign w:val="center"/>
          </w:tcPr>
          <w:p w14:paraId="619C040B"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所 在 地</w:t>
            </w:r>
          </w:p>
        </w:tc>
        <w:tc>
          <w:tcPr>
            <w:tcW w:w="1642" w:type="dxa"/>
            <w:vAlign w:val="center"/>
          </w:tcPr>
          <w:p w14:paraId="3953FEC6" w14:textId="0A0D3E1D" w:rsidR="00085A0A" w:rsidRPr="006D6E5C" w:rsidRDefault="006A59B2" w:rsidP="00085A0A">
            <w:pPr>
              <w:rPr>
                <w:rFonts w:ascii="宋体" w:hAnsi="宋体"/>
                <w:color w:val="0D0D0D"/>
              </w:rPr>
            </w:pPr>
            <w:r>
              <w:rPr>
                <w:rFonts w:ascii="宋体" w:hAnsi="宋体" w:hint="eastAsia"/>
                <w:color w:val="0D0D0D"/>
              </w:rPr>
              <w:t>武汉</w:t>
            </w:r>
          </w:p>
        </w:tc>
      </w:tr>
      <w:tr w:rsidR="00085A0A" w:rsidRPr="00762903" w14:paraId="632A2EA3" w14:textId="77777777" w:rsidTr="00085A0A">
        <w:trPr>
          <w:cantSplit/>
          <w:trHeight w:val="361"/>
          <w:jc w:val="center"/>
        </w:trPr>
        <w:tc>
          <w:tcPr>
            <w:tcW w:w="1061" w:type="dxa"/>
            <w:vMerge/>
            <w:vAlign w:val="center"/>
          </w:tcPr>
          <w:p w14:paraId="529661EF" w14:textId="77777777" w:rsidR="00085A0A" w:rsidRPr="00762903" w:rsidRDefault="00085A0A" w:rsidP="00085A0A">
            <w:pPr>
              <w:pStyle w:val="a3"/>
              <w:spacing w:line="390" w:lineRule="exact"/>
              <w:ind w:firstLineChars="0" w:firstLine="0"/>
              <w:jc w:val="center"/>
              <w:rPr>
                <w:rFonts w:ascii="宋体" w:hAnsi="宋体"/>
                <w:color w:val="0D0D0D"/>
                <w:sz w:val="21"/>
              </w:rPr>
            </w:pPr>
          </w:p>
        </w:tc>
        <w:tc>
          <w:tcPr>
            <w:tcW w:w="5108" w:type="dxa"/>
            <w:gridSpan w:val="7"/>
            <w:vMerge/>
            <w:vAlign w:val="center"/>
          </w:tcPr>
          <w:p w14:paraId="6E37EC62" w14:textId="77777777" w:rsidR="00085A0A" w:rsidRPr="00762903" w:rsidRDefault="00085A0A" w:rsidP="00085A0A">
            <w:pPr>
              <w:pStyle w:val="a3"/>
              <w:spacing w:line="390" w:lineRule="exact"/>
              <w:ind w:firstLineChars="0" w:firstLine="0"/>
              <w:rPr>
                <w:rFonts w:ascii="宋体" w:hAnsi="宋体"/>
                <w:color w:val="0D0D0D"/>
                <w:sz w:val="21"/>
              </w:rPr>
            </w:pPr>
          </w:p>
        </w:tc>
        <w:tc>
          <w:tcPr>
            <w:tcW w:w="1078" w:type="dxa"/>
            <w:vAlign w:val="center"/>
          </w:tcPr>
          <w:p w14:paraId="72744E48"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单位性质</w:t>
            </w:r>
          </w:p>
        </w:tc>
        <w:tc>
          <w:tcPr>
            <w:tcW w:w="1642" w:type="dxa"/>
            <w:vAlign w:val="center"/>
          </w:tcPr>
          <w:p w14:paraId="72EC0289" w14:textId="77777777" w:rsidR="00085A0A" w:rsidRPr="00762903" w:rsidRDefault="00085A0A" w:rsidP="00085A0A">
            <w:pPr>
              <w:pStyle w:val="a3"/>
              <w:spacing w:line="390" w:lineRule="exact"/>
              <w:ind w:firstLineChars="0" w:firstLine="0"/>
              <w:rPr>
                <w:rFonts w:ascii="宋体" w:hAnsi="宋体"/>
                <w:color w:val="0D0D0D"/>
                <w:sz w:val="21"/>
              </w:rPr>
            </w:pPr>
            <w:r>
              <w:rPr>
                <w:rFonts w:ascii="宋体" w:hAnsi="宋体" w:hint="eastAsia"/>
                <w:color w:val="0D0D0D"/>
                <w:sz w:val="21"/>
              </w:rPr>
              <w:t>事业</w:t>
            </w:r>
            <w:r>
              <w:rPr>
                <w:rFonts w:ascii="宋体" w:hAnsi="宋体"/>
                <w:color w:val="0D0D0D"/>
                <w:sz w:val="21"/>
              </w:rPr>
              <w:t>单位</w:t>
            </w:r>
          </w:p>
        </w:tc>
      </w:tr>
      <w:tr w:rsidR="00085A0A" w:rsidRPr="00762903" w14:paraId="7123A30A" w14:textId="77777777" w:rsidTr="00085A0A">
        <w:trPr>
          <w:cantSplit/>
          <w:trHeight w:val="360"/>
          <w:jc w:val="center"/>
        </w:trPr>
        <w:tc>
          <w:tcPr>
            <w:tcW w:w="2348" w:type="dxa"/>
            <w:gridSpan w:val="2"/>
            <w:vAlign w:val="center"/>
          </w:tcPr>
          <w:p w14:paraId="644C2091" w14:textId="77777777" w:rsidR="00085A0A" w:rsidRPr="00762903" w:rsidRDefault="00085A0A" w:rsidP="00085A0A">
            <w:pPr>
              <w:pStyle w:val="a3"/>
              <w:spacing w:line="390" w:lineRule="exact"/>
              <w:ind w:firstLineChars="0" w:firstLine="0"/>
              <w:jc w:val="left"/>
              <w:rPr>
                <w:rFonts w:ascii="宋体" w:hAnsi="宋体"/>
                <w:color w:val="0D0D0D"/>
                <w:sz w:val="21"/>
              </w:rPr>
            </w:pPr>
            <w:r w:rsidRPr="00762903">
              <w:rPr>
                <w:rFonts w:ascii="宋体" w:hAnsi="宋体"/>
                <w:color w:val="0D0D0D"/>
                <w:sz w:val="21"/>
              </w:rPr>
              <w:t>参加本项目的起止时间</w:t>
            </w:r>
          </w:p>
        </w:tc>
        <w:tc>
          <w:tcPr>
            <w:tcW w:w="6541" w:type="dxa"/>
            <w:gridSpan w:val="8"/>
            <w:vAlign w:val="center"/>
          </w:tcPr>
          <w:p w14:paraId="578A5675" w14:textId="77777777" w:rsidR="00085A0A" w:rsidRPr="00762903" w:rsidRDefault="00085A0A" w:rsidP="00085A0A">
            <w:pPr>
              <w:pStyle w:val="a3"/>
              <w:spacing w:line="390" w:lineRule="exact"/>
              <w:ind w:firstLineChars="0" w:firstLine="0"/>
              <w:rPr>
                <w:rFonts w:ascii="宋体" w:hAnsi="宋体"/>
                <w:color w:val="0D0D0D"/>
                <w:sz w:val="21"/>
              </w:rPr>
            </w:pPr>
            <w:r>
              <w:rPr>
                <w:rFonts w:ascii="宋体" w:hAnsi="宋体" w:hint="eastAsia"/>
                <w:color w:val="0D0D0D"/>
                <w:sz w:val="21"/>
              </w:rPr>
              <w:t xml:space="preserve">                 </w:t>
            </w:r>
            <w:r w:rsidRPr="00762903">
              <w:rPr>
                <w:rFonts w:ascii="宋体" w:hAnsi="宋体" w:hint="eastAsia"/>
                <w:color w:val="0D0D0D"/>
                <w:sz w:val="21"/>
              </w:rPr>
              <w:t xml:space="preserve"> </w:t>
            </w:r>
            <w:r w:rsidRPr="00A435CD">
              <w:rPr>
                <w:rFonts w:ascii="宋体" w:hAnsi="宋体" w:hint="eastAsia"/>
                <w:color w:val="0D0D0D"/>
                <w:sz w:val="21"/>
              </w:rPr>
              <w:t>1995-01-01至201</w:t>
            </w:r>
            <w:r w:rsidRPr="00A435CD">
              <w:rPr>
                <w:rFonts w:ascii="宋体" w:hAnsi="宋体"/>
                <w:color w:val="0D0D0D"/>
                <w:sz w:val="21"/>
              </w:rPr>
              <w:t>5</w:t>
            </w:r>
            <w:r w:rsidRPr="00A435CD">
              <w:rPr>
                <w:rFonts w:ascii="宋体" w:hAnsi="宋体" w:hint="eastAsia"/>
                <w:color w:val="0D0D0D"/>
                <w:sz w:val="21"/>
              </w:rPr>
              <w:t>-1</w:t>
            </w:r>
            <w:r w:rsidRPr="00A435CD">
              <w:rPr>
                <w:rFonts w:ascii="宋体" w:hAnsi="宋体"/>
                <w:color w:val="0D0D0D"/>
                <w:sz w:val="21"/>
              </w:rPr>
              <w:t>2</w:t>
            </w:r>
            <w:r w:rsidRPr="00A435CD">
              <w:rPr>
                <w:rFonts w:ascii="宋体" w:hAnsi="宋体" w:hint="eastAsia"/>
                <w:color w:val="0D0D0D"/>
                <w:sz w:val="21"/>
              </w:rPr>
              <w:t>-30</w:t>
            </w:r>
            <w:r w:rsidRPr="00762903">
              <w:rPr>
                <w:rFonts w:ascii="宋体" w:hAnsi="宋体" w:hint="eastAsia"/>
                <w:color w:val="0D0D0D"/>
                <w:sz w:val="21"/>
              </w:rPr>
              <w:t xml:space="preserve">                     </w:t>
            </w:r>
          </w:p>
        </w:tc>
      </w:tr>
      <w:tr w:rsidR="00085A0A" w:rsidRPr="00762903" w14:paraId="206D2470" w14:textId="77777777" w:rsidTr="00085A0A">
        <w:trPr>
          <w:cantSplit/>
          <w:trHeight w:val="1317"/>
          <w:jc w:val="center"/>
        </w:trPr>
        <w:tc>
          <w:tcPr>
            <w:tcW w:w="8889" w:type="dxa"/>
            <w:gridSpan w:val="10"/>
          </w:tcPr>
          <w:p w14:paraId="7F329CFB" w14:textId="77777777" w:rsidR="00085A0A" w:rsidRPr="00762903" w:rsidRDefault="00085A0A" w:rsidP="00085A0A">
            <w:pPr>
              <w:pStyle w:val="a3"/>
              <w:spacing w:line="390" w:lineRule="exact"/>
              <w:ind w:firstLineChars="0" w:firstLine="0"/>
              <w:rPr>
                <w:rFonts w:ascii="宋体" w:hAnsi="宋体"/>
                <w:color w:val="0D0D0D"/>
                <w:sz w:val="21"/>
              </w:rPr>
            </w:pPr>
            <w:r w:rsidRPr="00762903">
              <w:rPr>
                <w:rFonts w:ascii="宋体" w:hAnsi="宋体" w:hint="eastAsia"/>
                <w:color w:val="0D0D0D"/>
                <w:sz w:val="21"/>
              </w:rPr>
              <w:t>对本项目技术创造性贡献：</w:t>
            </w:r>
          </w:p>
          <w:p w14:paraId="53BD4E2E" w14:textId="73090071" w:rsidR="00085A0A" w:rsidRPr="00762903" w:rsidRDefault="006A59B2" w:rsidP="006A59B2">
            <w:pPr>
              <w:pStyle w:val="a3"/>
              <w:spacing w:line="390" w:lineRule="exact"/>
              <w:ind w:firstLineChars="0" w:firstLine="0"/>
              <w:rPr>
                <w:rFonts w:ascii="宋体" w:hAnsi="宋体"/>
                <w:color w:val="0D0D0D"/>
                <w:sz w:val="21"/>
              </w:rPr>
            </w:pPr>
            <w:r>
              <w:rPr>
                <w:rFonts w:ascii="宋体" w:hAnsi="宋体" w:hint="eastAsia"/>
                <w:color w:val="0D0D0D"/>
                <w:sz w:val="21"/>
              </w:rPr>
              <w:t>是</w:t>
            </w:r>
            <w:r w:rsidR="00085A0A" w:rsidRPr="006D6E5C">
              <w:rPr>
                <w:rFonts w:ascii="宋体" w:hAnsi="宋体"/>
                <w:color w:val="0D0D0D"/>
                <w:sz w:val="21"/>
              </w:rPr>
              <w:t>本项目科技创新点1-3</w:t>
            </w:r>
            <w:r>
              <w:rPr>
                <w:rFonts w:ascii="宋体" w:hAnsi="宋体" w:hint="eastAsia"/>
                <w:color w:val="0D0D0D"/>
                <w:sz w:val="21"/>
              </w:rPr>
              <w:t>的主要</w:t>
            </w:r>
            <w:r w:rsidR="00085A0A" w:rsidRPr="006D6E5C">
              <w:rPr>
                <w:rFonts w:ascii="宋体" w:hAnsi="宋体"/>
                <w:color w:val="0D0D0D"/>
                <w:sz w:val="21"/>
              </w:rPr>
              <w:t>贡献</w:t>
            </w:r>
            <w:r>
              <w:rPr>
                <w:rFonts w:ascii="宋体" w:hAnsi="宋体" w:hint="eastAsia"/>
                <w:color w:val="0D0D0D"/>
                <w:sz w:val="21"/>
              </w:rPr>
              <w:t>者，</w:t>
            </w:r>
            <w:r w:rsidR="00085A0A" w:rsidRPr="006D6E5C">
              <w:rPr>
                <w:rFonts w:ascii="宋体" w:hAnsi="宋体"/>
                <w:color w:val="0D0D0D"/>
                <w:sz w:val="21"/>
              </w:rPr>
              <w:t>是项目总体设计者和项目负责人，是植物新品种‘金艳’和</w:t>
            </w:r>
            <w:r>
              <w:rPr>
                <w:rFonts w:ascii="宋体" w:hAnsi="宋体" w:hint="eastAsia"/>
                <w:color w:val="0D0D0D"/>
                <w:sz w:val="21"/>
              </w:rPr>
              <w:t>全部</w:t>
            </w:r>
            <w:r w:rsidR="00085A0A" w:rsidRPr="006D6E5C">
              <w:rPr>
                <w:rFonts w:ascii="宋体" w:hAnsi="宋体"/>
                <w:color w:val="0D0D0D"/>
                <w:sz w:val="21"/>
              </w:rPr>
              <w:t>其他品种的主要培育人，是所有发明专利的主要发明人</w:t>
            </w:r>
            <w:r>
              <w:rPr>
                <w:rFonts w:ascii="宋体" w:hAnsi="宋体" w:hint="eastAsia"/>
                <w:color w:val="0D0D0D"/>
                <w:sz w:val="21"/>
              </w:rPr>
              <w:t>，是全部专著的主编与大多论文的主要作者</w:t>
            </w:r>
            <w:r w:rsidR="00085A0A" w:rsidRPr="006D6E5C">
              <w:rPr>
                <w:rFonts w:ascii="宋体" w:hAnsi="宋体"/>
                <w:color w:val="0D0D0D"/>
                <w:sz w:val="21"/>
              </w:rPr>
              <w:t>。</w:t>
            </w:r>
          </w:p>
        </w:tc>
      </w:tr>
      <w:tr w:rsidR="00085A0A" w:rsidRPr="00762903" w14:paraId="77C63556" w14:textId="77777777" w:rsidTr="00085A0A">
        <w:trPr>
          <w:cantSplit/>
          <w:trHeight w:val="1273"/>
          <w:jc w:val="center"/>
        </w:trPr>
        <w:tc>
          <w:tcPr>
            <w:tcW w:w="8889" w:type="dxa"/>
            <w:gridSpan w:val="10"/>
          </w:tcPr>
          <w:p w14:paraId="161B9B7B" w14:textId="77777777" w:rsidR="00085A0A" w:rsidRPr="006D6E5C" w:rsidRDefault="00085A0A" w:rsidP="00085A0A">
            <w:pPr>
              <w:rPr>
                <w:rFonts w:ascii="宋体" w:hAnsi="宋体"/>
                <w:color w:val="0D0D0D"/>
              </w:rPr>
            </w:pPr>
            <w:r w:rsidRPr="006D6E5C">
              <w:rPr>
                <w:rFonts w:ascii="宋体" w:hAnsi="宋体" w:hint="eastAsia"/>
                <w:color w:val="0D0D0D"/>
              </w:rPr>
              <w:t>曾获科技奖励情况：</w:t>
            </w:r>
          </w:p>
          <w:p w14:paraId="3C287967" w14:textId="4E115966" w:rsidR="00085A0A" w:rsidRPr="006D6E5C" w:rsidRDefault="00085A0A" w:rsidP="006A59B2">
            <w:pPr>
              <w:pStyle w:val="a5"/>
              <w:spacing w:line="360" w:lineRule="auto"/>
              <w:ind w:firstLineChars="0" w:firstLine="0"/>
              <w:rPr>
                <w:rFonts w:ascii="宋体" w:eastAsia="宋体" w:hAnsi="宋体"/>
                <w:color w:val="0D0D0D"/>
                <w:spacing w:val="0"/>
                <w:sz w:val="21"/>
              </w:rPr>
            </w:pPr>
            <w:r w:rsidRPr="006D6E5C">
              <w:rPr>
                <w:rFonts w:ascii="宋体" w:eastAsia="宋体" w:hAnsi="宋体" w:hint="eastAsia"/>
                <w:color w:val="0D0D0D"/>
                <w:spacing w:val="0"/>
                <w:sz w:val="21"/>
              </w:rPr>
              <w:t xml:space="preserve">2001 年“猕猴桃属植物遗传评价、种质基因库建立及育种研究”获国家科技进步二等奖，排名第1，证书编号J-202-2-02-R01。 </w:t>
            </w:r>
          </w:p>
        </w:tc>
      </w:tr>
      <w:tr w:rsidR="00085A0A" w:rsidRPr="00762903" w14:paraId="2BB298C4" w14:textId="77777777" w:rsidTr="00085A0A">
        <w:trPr>
          <w:cantSplit/>
          <w:trHeight w:val="3392"/>
          <w:jc w:val="center"/>
        </w:trPr>
        <w:tc>
          <w:tcPr>
            <w:tcW w:w="5325" w:type="dxa"/>
            <w:gridSpan w:val="7"/>
            <w:tcBorders>
              <w:bottom w:val="single" w:sz="8" w:space="0" w:color="auto"/>
            </w:tcBorders>
          </w:tcPr>
          <w:p w14:paraId="09F92B0B" w14:textId="77777777" w:rsidR="00085A0A" w:rsidRPr="00762903" w:rsidRDefault="00085A0A" w:rsidP="00085A0A">
            <w:pPr>
              <w:pStyle w:val="a3"/>
              <w:spacing w:line="240" w:lineRule="auto"/>
              <w:ind w:firstLine="422"/>
              <w:rPr>
                <w:rFonts w:ascii="宋体" w:hAnsi="宋体"/>
                <w:color w:val="0D0D0D"/>
                <w:sz w:val="21"/>
                <w:szCs w:val="24"/>
              </w:rPr>
            </w:pPr>
            <w:r w:rsidRPr="00762903">
              <w:rPr>
                <w:rFonts w:ascii="宋体" w:hAnsi="宋体" w:hint="eastAsia"/>
                <w:b/>
                <w:bCs/>
                <w:color w:val="0D0D0D"/>
                <w:sz w:val="21"/>
              </w:rPr>
              <w:t>声明</w:t>
            </w:r>
            <w:r w:rsidRPr="00762903">
              <w:rPr>
                <w:rFonts w:ascii="宋体" w:hAnsi="宋体" w:hint="eastAsia"/>
                <w:color w:val="0D0D0D"/>
                <w:sz w:val="21"/>
              </w:rPr>
              <w:t>：</w:t>
            </w:r>
            <w:r w:rsidRPr="00762903">
              <w:rPr>
                <w:rFonts w:ascii="宋体" w:hAnsi="宋体" w:hint="eastAsia"/>
                <w:color w:val="0D0D0D"/>
                <w:sz w:val="21"/>
                <w:szCs w:val="24"/>
              </w:rPr>
              <w:t>本人同意完成人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该项目是本人本年度被推荐的唯一项目。如有材料虚假或违纪行为，愿意承担相应责任并接受相应处理。如产生争议，保证积极配合调查处理工作。</w:t>
            </w:r>
          </w:p>
          <w:p w14:paraId="36F4EFC8" w14:textId="77777777" w:rsidR="00085A0A" w:rsidRPr="00762903" w:rsidRDefault="00085A0A" w:rsidP="00085A0A">
            <w:pPr>
              <w:pStyle w:val="a3"/>
              <w:spacing w:line="240" w:lineRule="auto"/>
              <w:ind w:firstLineChars="0" w:firstLine="0"/>
              <w:rPr>
                <w:rFonts w:ascii="宋体" w:hAnsi="宋体"/>
                <w:color w:val="0D0D0D"/>
                <w:sz w:val="21"/>
              </w:rPr>
            </w:pPr>
          </w:p>
          <w:p w14:paraId="6D9F9AA1" w14:textId="77777777" w:rsidR="00085A0A" w:rsidRPr="00762903" w:rsidRDefault="00085A0A" w:rsidP="00085A0A">
            <w:pPr>
              <w:pStyle w:val="a3"/>
              <w:spacing w:line="240" w:lineRule="auto"/>
              <w:ind w:firstLineChars="850" w:firstLine="1785"/>
              <w:rPr>
                <w:rFonts w:ascii="宋体" w:hAnsi="宋体"/>
                <w:color w:val="0D0D0D"/>
                <w:sz w:val="21"/>
              </w:rPr>
            </w:pPr>
            <w:r w:rsidRPr="00762903">
              <w:rPr>
                <w:rFonts w:ascii="宋体" w:hAnsi="宋体"/>
                <w:color w:val="0D0D0D"/>
                <w:sz w:val="21"/>
              </w:rPr>
              <w:t>本人签名：</w:t>
            </w:r>
          </w:p>
          <w:p w14:paraId="1EFBFD90" w14:textId="77777777" w:rsidR="00085A0A" w:rsidRPr="00762903" w:rsidRDefault="00085A0A" w:rsidP="00085A0A">
            <w:pPr>
              <w:pStyle w:val="a3"/>
              <w:spacing w:line="240" w:lineRule="auto"/>
              <w:ind w:firstLineChars="850" w:firstLine="1785"/>
              <w:rPr>
                <w:rFonts w:ascii="宋体" w:hAnsi="宋体"/>
                <w:color w:val="0D0D0D"/>
                <w:sz w:val="21"/>
              </w:rPr>
            </w:pPr>
          </w:p>
          <w:p w14:paraId="443B4684" w14:textId="77777777" w:rsidR="00085A0A" w:rsidRPr="00762903" w:rsidRDefault="00085A0A" w:rsidP="00085A0A">
            <w:pPr>
              <w:pStyle w:val="a3"/>
              <w:spacing w:line="240" w:lineRule="auto"/>
              <w:ind w:firstLineChars="0" w:firstLine="0"/>
              <w:rPr>
                <w:rFonts w:ascii="宋体" w:hAnsi="宋体"/>
                <w:color w:val="0D0D0D"/>
                <w:sz w:val="21"/>
              </w:rPr>
            </w:pPr>
            <w:r w:rsidRPr="00762903">
              <w:rPr>
                <w:rFonts w:ascii="宋体" w:hAnsi="宋体" w:hint="eastAsia"/>
                <w:color w:val="0D0D0D"/>
                <w:sz w:val="21"/>
              </w:rPr>
              <w:t xml:space="preserve">                         </w:t>
            </w:r>
            <w:r>
              <w:rPr>
                <w:rFonts w:ascii="宋体" w:hAnsi="宋体"/>
                <w:color w:val="0D0D0D"/>
                <w:sz w:val="21"/>
              </w:rPr>
              <w:t>2017</w:t>
            </w:r>
            <w:r w:rsidRPr="00762903">
              <w:rPr>
                <w:rFonts w:ascii="宋体" w:hAnsi="宋体" w:hint="eastAsia"/>
                <w:color w:val="0D0D0D"/>
                <w:sz w:val="21"/>
              </w:rPr>
              <w:t xml:space="preserve">  年   </w:t>
            </w:r>
            <w:r>
              <w:rPr>
                <w:rFonts w:ascii="宋体" w:hAnsi="宋体"/>
                <w:color w:val="0D0D0D"/>
                <w:sz w:val="21"/>
              </w:rPr>
              <w:t>12 月 22 日</w:t>
            </w:r>
          </w:p>
        </w:tc>
        <w:tc>
          <w:tcPr>
            <w:tcW w:w="3564" w:type="dxa"/>
            <w:gridSpan w:val="3"/>
            <w:tcBorders>
              <w:bottom w:val="single" w:sz="8" w:space="0" w:color="auto"/>
            </w:tcBorders>
          </w:tcPr>
          <w:p w14:paraId="310D218D" w14:textId="77777777" w:rsidR="00085A0A" w:rsidRPr="00762903" w:rsidRDefault="00085A0A" w:rsidP="00085A0A">
            <w:pPr>
              <w:pStyle w:val="a3"/>
              <w:spacing w:line="240" w:lineRule="auto"/>
              <w:ind w:firstLine="422"/>
              <w:rPr>
                <w:rFonts w:ascii="宋体" w:hAnsi="宋体"/>
                <w:color w:val="0D0D0D"/>
                <w:sz w:val="21"/>
              </w:rPr>
            </w:pPr>
            <w:r w:rsidRPr="00762903">
              <w:rPr>
                <w:rFonts w:ascii="宋体" w:hAnsi="宋体" w:hint="eastAsia"/>
                <w:b/>
                <w:color w:val="0D0D0D"/>
                <w:sz w:val="21"/>
              </w:rPr>
              <w:t>完成单位声明</w:t>
            </w:r>
            <w:r w:rsidRPr="00762903">
              <w:rPr>
                <w:rFonts w:ascii="宋体" w:hAnsi="宋体" w:hint="eastAsia"/>
                <w:color w:val="0D0D0D"/>
                <w:sz w:val="21"/>
              </w:rPr>
              <w:t>：</w:t>
            </w:r>
            <w:r w:rsidRPr="00762903">
              <w:rPr>
                <w:rFonts w:ascii="宋体" w:hAnsi="宋体" w:hint="eastAsia"/>
                <w:color w:val="0D0D0D"/>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5FCCF1C4" w14:textId="77777777" w:rsidR="00085A0A" w:rsidRPr="00762903" w:rsidRDefault="00085A0A" w:rsidP="00085A0A">
            <w:pPr>
              <w:pStyle w:val="a3"/>
              <w:spacing w:line="240" w:lineRule="auto"/>
              <w:ind w:firstLine="422"/>
              <w:rPr>
                <w:rFonts w:ascii="宋体" w:hAnsi="宋体"/>
                <w:color w:val="0D0D0D"/>
                <w:sz w:val="21"/>
              </w:rPr>
            </w:pPr>
            <w:r w:rsidRPr="00762903">
              <w:rPr>
                <w:rFonts w:ascii="宋体" w:hAnsi="宋体" w:hint="eastAsia"/>
                <w:b/>
                <w:color w:val="0D0D0D"/>
                <w:sz w:val="21"/>
              </w:rPr>
              <w:t>工作单位声明</w:t>
            </w:r>
            <w:r w:rsidRPr="00762903">
              <w:rPr>
                <w:rFonts w:ascii="宋体" w:hAnsi="宋体" w:hint="eastAsia"/>
                <w:color w:val="0D0D0D"/>
                <w:sz w:val="21"/>
              </w:rPr>
              <w:t>：</w:t>
            </w:r>
            <w:r w:rsidRPr="00762903">
              <w:rPr>
                <w:rFonts w:ascii="宋体" w:hAnsi="宋体" w:hint="eastAsia"/>
                <w:color w:val="0D0D0D"/>
                <w:sz w:val="21"/>
                <w:szCs w:val="24"/>
              </w:rPr>
              <w:t>本单位对该完成人被推荐无异议</w:t>
            </w:r>
            <w:r w:rsidRPr="00762903">
              <w:rPr>
                <w:rFonts w:ascii="宋体" w:hAnsi="宋体" w:hint="eastAsia"/>
                <w:color w:val="0D0D0D"/>
                <w:sz w:val="21"/>
              </w:rPr>
              <w:t>。</w:t>
            </w:r>
          </w:p>
          <w:p w14:paraId="5463DA59" w14:textId="77777777" w:rsidR="00085A0A" w:rsidRPr="00762903" w:rsidRDefault="00085A0A" w:rsidP="00085A0A">
            <w:pPr>
              <w:pStyle w:val="a3"/>
              <w:spacing w:line="240" w:lineRule="auto"/>
              <w:ind w:firstLineChars="0" w:firstLine="0"/>
              <w:rPr>
                <w:rFonts w:ascii="宋体" w:hAnsi="宋体"/>
                <w:color w:val="0D0D0D"/>
                <w:sz w:val="21"/>
              </w:rPr>
            </w:pPr>
            <w:r w:rsidRPr="00762903">
              <w:rPr>
                <w:rFonts w:ascii="宋体" w:hAnsi="宋体" w:hint="eastAsia"/>
                <w:color w:val="0D0D0D"/>
                <w:sz w:val="21"/>
              </w:rPr>
              <w:t xml:space="preserve">       单位（盖章）</w:t>
            </w:r>
          </w:p>
          <w:p w14:paraId="15BC62A0" w14:textId="77777777" w:rsidR="00085A0A" w:rsidRPr="00762903" w:rsidRDefault="00085A0A" w:rsidP="00085A0A">
            <w:pPr>
              <w:pStyle w:val="a3"/>
              <w:spacing w:line="240" w:lineRule="auto"/>
              <w:ind w:firstLineChars="0" w:firstLine="0"/>
              <w:rPr>
                <w:rFonts w:ascii="宋体" w:hAnsi="宋体"/>
                <w:color w:val="0D0D0D"/>
                <w:sz w:val="21"/>
              </w:rPr>
            </w:pPr>
          </w:p>
          <w:p w14:paraId="772042E1" w14:textId="77777777" w:rsidR="00085A0A" w:rsidRPr="00762903" w:rsidRDefault="00085A0A" w:rsidP="00085A0A">
            <w:pPr>
              <w:pStyle w:val="a3"/>
              <w:spacing w:line="240" w:lineRule="auto"/>
              <w:ind w:firstLineChars="0" w:firstLine="0"/>
              <w:rPr>
                <w:rFonts w:ascii="宋体" w:hAnsi="宋体"/>
                <w:color w:val="0D0D0D"/>
                <w:sz w:val="21"/>
              </w:rPr>
            </w:pPr>
            <w:r>
              <w:rPr>
                <w:rFonts w:ascii="宋体" w:hAnsi="宋体" w:hint="eastAsia"/>
                <w:color w:val="0D0D0D"/>
                <w:sz w:val="21"/>
              </w:rPr>
              <w:t xml:space="preserve">       </w:t>
            </w:r>
            <w:r w:rsidRPr="00762903">
              <w:rPr>
                <w:rFonts w:ascii="宋体" w:hAnsi="宋体" w:hint="eastAsia"/>
                <w:color w:val="0D0D0D"/>
                <w:sz w:val="21"/>
              </w:rPr>
              <w:t xml:space="preserve"> </w:t>
            </w:r>
            <w:r>
              <w:rPr>
                <w:rFonts w:ascii="宋体" w:hAnsi="宋体"/>
                <w:color w:val="0D0D0D"/>
                <w:sz w:val="21"/>
              </w:rPr>
              <w:t>2017</w:t>
            </w:r>
            <w:r w:rsidRPr="00762903">
              <w:rPr>
                <w:rFonts w:ascii="宋体" w:hAnsi="宋体" w:hint="eastAsia"/>
                <w:color w:val="0D0D0D"/>
                <w:sz w:val="21"/>
              </w:rPr>
              <w:t xml:space="preserve">  年   </w:t>
            </w:r>
            <w:r>
              <w:rPr>
                <w:rFonts w:ascii="宋体" w:hAnsi="宋体"/>
                <w:color w:val="0D0D0D"/>
                <w:sz w:val="21"/>
              </w:rPr>
              <w:t>12 月 22 日</w:t>
            </w:r>
          </w:p>
        </w:tc>
      </w:tr>
      <w:bookmarkEnd w:id="8"/>
    </w:tbl>
    <w:p w14:paraId="7D9B67BF" w14:textId="77777777" w:rsidR="00085A0A" w:rsidRDefault="00085A0A" w:rsidP="00085A0A">
      <w:pPr>
        <w:pStyle w:val="Style8"/>
        <w:ind w:firstLineChars="0" w:firstLine="0"/>
        <w:jc w:val="center"/>
        <w:outlineLvl w:val="1"/>
        <w:rPr>
          <w:rFonts w:cs="仿宋_GB2312"/>
          <w:b/>
          <w:bCs/>
          <w:sz w:val="30"/>
          <w:szCs w:val="30"/>
        </w:rPr>
      </w:pPr>
      <w:r>
        <w:rPr>
          <w:rFonts w:cs="仿宋_GB2312"/>
          <w:b/>
          <w:bCs/>
          <w:sz w:val="30"/>
          <w:szCs w:val="30"/>
        </w:rPr>
        <w:br w:type="page"/>
      </w:r>
      <w:r>
        <w:rPr>
          <w:rFonts w:cs="仿宋_GB2312" w:hint="eastAsia"/>
          <w:b/>
          <w:bCs/>
          <w:sz w:val="30"/>
          <w:szCs w:val="30"/>
        </w:rPr>
        <w:lastRenderedPageBreak/>
        <w:t>主要完成人情况表</w:t>
      </w:r>
    </w:p>
    <w:tbl>
      <w:tblPr>
        <w:tblW w:w="999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93"/>
        <w:gridCol w:w="1331"/>
        <w:gridCol w:w="455"/>
        <w:gridCol w:w="308"/>
        <w:gridCol w:w="799"/>
        <w:gridCol w:w="1218"/>
        <w:gridCol w:w="389"/>
        <w:gridCol w:w="1352"/>
        <w:gridCol w:w="1209"/>
        <w:gridCol w:w="1744"/>
      </w:tblGrid>
      <w:tr w:rsidR="00085A0A" w14:paraId="1C845DF2" w14:textId="77777777" w:rsidTr="00085A0A">
        <w:trPr>
          <w:trHeight w:hRule="exact" w:val="475"/>
          <w:jc w:val="center"/>
        </w:trPr>
        <w:tc>
          <w:tcPr>
            <w:tcW w:w="1193" w:type="dxa"/>
            <w:tcBorders>
              <w:top w:val="single" w:sz="8" w:space="0" w:color="auto"/>
              <w:left w:val="single" w:sz="8" w:space="0" w:color="auto"/>
              <w:bottom w:val="single" w:sz="4" w:space="0" w:color="auto"/>
              <w:right w:val="single" w:sz="4" w:space="0" w:color="auto"/>
            </w:tcBorders>
            <w:vAlign w:val="center"/>
          </w:tcPr>
          <w:p w14:paraId="4DE814B4"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姓</w:t>
            </w:r>
            <w:r w:rsidRPr="00221D68">
              <w:rPr>
                <w:rFonts w:ascii="宋体" w:hAnsi="宋体"/>
                <w:color w:val="0D0D0D"/>
                <w:szCs w:val="24"/>
              </w:rPr>
              <w:t xml:space="preserve">    </w:t>
            </w:r>
            <w:r w:rsidRPr="00221D68">
              <w:rPr>
                <w:rFonts w:ascii="宋体" w:hAnsi="宋体" w:hint="eastAsia"/>
                <w:color w:val="0D0D0D"/>
                <w:szCs w:val="24"/>
              </w:rPr>
              <w:t>名</w:t>
            </w:r>
          </w:p>
        </w:tc>
        <w:tc>
          <w:tcPr>
            <w:tcW w:w="1331" w:type="dxa"/>
            <w:tcBorders>
              <w:top w:val="single" w:sz="8" w:space="0" w:color="auto"/>
              <w:left w:val="single" w:sz="4" w:space="0" w:color="auto"/>
              <w:bottom w:val="single" w:sz="4" w:space="0" w:color="auto"/>
              <w:right w:val="single" w:sz="4" w:space="0" w:color="auto"/>
            </w:tcBorders>
            <w:vAlign w:val="center"/>
          </w:tcPr>
          <w:p w14:paraId="5B6F2338"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钟彩虹</w:t>
            </w:r>
          </w:p>
        </w:tc>
        <w:tc>
          <w:tcPr>
            <w:tcW w:w="763" w:type="dxa"/>
            <w:gridSpan w:val="2"/>
            <w:tcBorders>
              <w:top w:val="single" w:sz="8" w:space="0" w:color="auto"/>
              <w:left w:val="single" w:sz="4" w:space="0" w:color="auto"/>
              <w:bottom w:val="single" w:sz="4" w:space="0" w:color="auto"/>
              <w:right w:val="single" w:sz="4" w:space="0" w:color="auto"/>
            </w:tcBorders>
            <w:vAlign w:val="center"/>
          </w:tcPr>
          <w:p w14:paraId="51A6EF6A"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性别</w:t>
            </w:r>
          </w:p>
        </w:tc>
        <w:tc>
          <w:tcPr>
            <w:tcW w:w="799" w:type="dxa"/>
            <w:tcBorders>
              <w:top w:val="single" w:sz="8" w:space="0" w:color="auto"/>
              <w:left w:val="single" w:sz="4" w:space="0" w:color="auto"/>
              <w:bottom w:val="single" w:sz="4" w:space="0" w:color="auto"/>
              <w:right w:val="single" w:sz="4" w:space="0" w:color="auto"/>
            </w:tcBorders>
            <w:vAlign w:val="center"/>
          </w:tcPr>
          <w:p w14:paraId="0C3B87B5"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女</w:t>
            </w:r>
          </w:p>
        </w:tc>
        <w:tc>
          <w:tcPr>
            <w:tcW w:w="1218" w:type="dxa"/>
            <w:tcBorders>
              <w:top w:val="single" w:sz="8" w:space="0" w:color="auto"/>
              <w:left w:val="single" w:sz="4" w:space="0" w:color="auto"/>
              <w:bottom w:val="single" w:sz="4" w:space="0" w:color="auto"/>
              <w:right w:val="single" w:sz="4" w:space="0" w:color="auto"/>
            </w:tcBorders>
            <w:vAlign w:val="center"/>
          </w:tcPr>
          <w:p w14:paraId="62D1E831"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排</w:t>
            </w:r>
            <w:r w:rsidRPr="00221D68">
              <w:rPr>
                <w:rFonts w:ascii="宋体" w:hAnsi="宋体"/>
                <w:color w:val="0D0D0D"/>
                <w:szCs w:val="24"/>
              </w:rPr>
              <w:t xml:space="preserve">    </w:t>
            </w:r>
            <w:r w:rsidRPr="00221D68">
              <w:rPr>
                <w:rFonts w:ascii="宋体" w:hAnsi="宋体" w:hint="eastAsia"/>
                <w:color w:val="0D0D0D"/>
                <w:szCs w:val="24"/>
              </w:rPr>
              <w:t>名</w:t>
            </w:r>
          </w:p>
        </w:tc>
        <w:tc>
          <w:tcPr>
            <w:tcW w:w="1741" w:type="dxa"/>
            <w:gridSpan w:val="2"/>
            <w:tcBorders>
              <w:top w:val="single" w:sz="8" w:space="0" w:color="auto"/>
              <w:left w:val="single" w:sz="4" w:space="0" w:color="auto"/>
              <w:bottom w:val="single" w:sz="4" w:space="0" w:color="auto"/>
              <w:right w:val="single" w:sz="4" w:space="0" w:color="auto"/>
            </w:tcBorders>
            <w:vAlign w:val="center"/>
          </w:tcPr>
          <w:p w14:paraId="29C59DE8"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2</w:t>
            </w:r>
          </w:p>
        </w:tc>
        <w:tc>
          <w:tcPr>
            <w:tcW w:w="1209" w:type="dxa"/>
            <w:tcBorders>
              <w:top w:val="single" w:sz="8" w:space="0" w:color="auto"/>
              <w:left w:val="single" w:sz="4" w:space="0" w:color="auto"/>
              <w:bottom w:val="single" w:sz="4" w:space="0" w:color="auto"/>
              <w:right w:val="single" w:sz="4" w:space="0" w:color="auto"/>
            </w:tcBorders>
            <w:vAlign w:val="center"/>
          </w:tcPr>
          <w:p w14:paraId="1D479BA9"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国</w:t>
            </w:r>
            <w:r w:rsidRPr="00221D68">
              <w:rPr>
                <w:rFonts w:ascii="宋体" w:hAnsi="宋体"/>
                <w:color w:val="0D0D0D"/>
                <w:szCs w:val="24"/>
              </w:rPr>
              <w:t xml:space="preserve">    </w:t>
            </w:r>
            <w:r w:rsidRPr="00221D68">
              <w:rPr>
                <w:rFonts w:ascii="宋体" w:hAnsi="宋体" w:hint="eastAsia"/>
                <w:color w:val="0D0D0D"/>
                <w:szCs w:val="24"/>
              </w:rPr>
              <w:t>籍</w:t>
            </w:r>
          </w:p>
        </w:tc>
        <w:tc>
          <w:tcPr>
            <w:tcW w:w="1744" w:type="dxa"/>
            <w:tcBorders>
              <w:top w:val="single" w:sz="8" w:space="0" w:color="auto"/>
              <w:left w:val="single" w:sz="4" w:space="0" w:color="auto"/>
              <w:bottom w:val="single" w:sz="4" w:space="0" w:color="auto"/>
              <w:right w:val="single" w:sz="8" w:space="0" w:color="auto"/>
            </w:tcBorders>
            <w:vAlign w:val="center"/>
          </w:tcPr>
          <w:p w14:paraId="5F2B55B8"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中国</w:t>
            </w:r>
          </w:p>
        </w:tc>
      </w:tr>
      <w:tr w:rsidR="00085A0A" w14:paraId="038D2214"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1D14C82F"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出生日期</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4150808D"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1968-02-21</w:t>
            </w:r>
          </w:p>
        </w:tc>
        <w:tc>
          <w:tcPr>
            <w:tcW w:w="1218" w:type="dxa"/>
            <w:tcBorders>
              <w:top w:val="single" w:sz="4" w:space="0" w:color="auto"/>
              <w:left w:val="single" w:sz="4" w:space="0" w:color="auto"/>
              <w:bottom w:val="single" w:sz="4" w:space="0" w:color="auto"/>
              <w:right w:val="single" w:sz="4" w:space="0" w:color="auto"/>
            </w:tcBorders>
            <w:vAlign w:val="center"/>
          </w:tcPr>
          <w:p w14:paraId="48607405"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出</w:t>
            </w:r>
            <w:r w:rsidRPr="00221D68">
              <w:rPr>
                <w:rFonts w:ascii="宋体" w:hAnsi="宋体"/>
                <w:color w:val="0D0D0D"/>
                <w:szCs w:val="24"/>
              </w:rPr>
              <w:t xml:space="preserve"> </w:t>
            </w:r>
            <w:r w:rsidRPr="00221D68">
              <w:rPr>
                <w:rFonts w:ascii="宋体" w:hAnsi="宋体" w:hint="eastAsia"/>
                <w:color w:val="0D0D0D"/>
                <w:szCs w:val="24"/>
              </w:rPr>
              <w:t>生</w:t>
            </w:r>
            <w:r w:rsidRPr="00221D68">
              <w:rPr>
                <w:rFonts w:ascii="宋体" w:hAnsi="宋体"/>
                <w:color w:val="0D0D0D"/>
                <w:szCs w:val="24"/>
              </w:rPr>
              <w:t xml:space="preserve"> </w:t>
            </w:r>
            <w:r w:rsidRPr="00221D68">
              <w:rPr>
                <w:rFonts w:ascii="宋体" w:hAnsi="宋体" w:hint="eastAsia"/>
                <w:color w:val="0D0D0D"/>
                <w:szCs w:val="24"/>
              </w:rPr>
              <w:t>地</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374FB2A4"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湖南浏阳</w:t>
            </w:r>
          </w:p>
        </w:tc>
        <w:tc>
          <w:tcPr>
            <w:tcW w:w="1209" w:type="dxa"/>
            <w:tcBorders>
              <w:top w:val="single" w:sz="4" w:space="0" w:color="auto"/>
              <w:left w:val="single" w:sz="4" w:space="0" w:color="auto"/>
              <w:bottom w:val="single" w:sz="4" w:space="0" w:color="auto"/>
              <w:right w:val="single" w:sz="4" w:space="0" w:color="auto"/>
            </w:tcBorders>
            <w:vAlign w:val="center"/>
          </w:tcPr>
          <w:p w14:paraId="07851AB8"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民</w:t>
            </w:r>
            <w:r w:rsidRPr="00221D68">
              <w:rPr>
                <w:rFonts w:ascii="宋体" w:hAnsi="宋体"/>
                <w:color w:val="0D0D0D"/>
                <w:szCs w:val="24"/>
              </w:rPr>
              <w:t xml:space="preserve">    </w:t>
            </w:r>
            <w:r w:rsidRPr="00221D68">
              <w:rPr>
                <w:rFonts w:ascii="宋体" w:hAnsi="宋体" w:hint="eastAsia"/>
                <w:color w:val="0D0D0D"/>
                <w:szCs w:val="24"/>
              </w:rPr>
              <w:t>族</w:t>
            </w:r>
          </w:p>
        </w:tc>
        <w:tc>
          <w:tcPr>
            <w:tcW w:w="1744" w:type="dxa"/>
            <w:tcBorders>
              <w:top w:val="single" w:sz="4" w:space="0" w:color="auto"/>
              <w:left w:val="single" w:sz="4" w:space="0" w:color="auto"/>
              <w:bottom w:val="single" w:sz="4" w:space="0" w:color="auto"/>
              <w:right w:val="single" w:sz="8" w:space="0" w:color="auto"/>
            </w:tcBorders>
            <w:vAlign w:val="center"/>
          </w:tcPr>
          <w:p w14:paraId="185EAFDB"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汉族</w:t>
            </w:r>
          </w:p>
        </w:tc>
      </w:tr>
      <w:tr w:rsidR="00085A0A" w14:paraId="6EA270D6"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5861119C"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身份证号</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1EED7E4B"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430111196802210424</w:t>
            </w:r>
          </w:p>
        </w:tc>
        <w:tc>
          <w:tcPr>
            <w:tcW w:w="1218" w:type="dxa"/>
            <w:tcBorders>
              <w:top w:val="single" w:sz="4" w:space="0" w:color="auto"/>
              <w:left w:val="single" w:sz="4" w:space="0" w:color="auto"/>
              <w:bottom w:val="single" w:sz="4" w:space="0" w:color="auto"/>
              <w:right w:val="single" w:sz="4" w:space="0" w:color="auto"/>
            </w:tcBorders>
            <w:vAlign w:val="center"/>
          </w:tcPr>
          <w:p w14:paraId="1812B6F3"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归国人员</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2101487E"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否</w:t>
            </w:r>
          </w:p>
        </w:tc>
        <w:tc>
          <w:tcPr>
            <w:tcW w:w="1209" w:type="dxa"/>
            <w:tcBorders>
              <w:top w:val="single" w:sz="4" w:space="0" w:color="auto"/>
              <w:left w:val="single" w:sz="4" w:space="0" w:color="auto"/>
              <w:bottom w:val="single" w:sz="4" w:space="0" w:color="auto"/>
              <w:right w:val="single" w:sz="4" w:space="0" w:color="auto"/>
            </w:tcBorders>
            <w:vAlign w:val="center"/>
          </w:tcPr>
          <w:p w14:paraId="4946D6CD"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归国时间</w:t>
            </w:r>
          </w:p>
        </w:tc>
        <w:tc>
          <w:tcPr>
            <w:tcW w:w="1744" w:type="dxa"/>
            <w:tcBorders>
              <w:top w:val="single" w:sz="4" w:space="0" w:color="auto"/>
              <w:left w:val="single" w:sz="4" w:space="0" w:color="auto"/>
              <w:bottom w:val="single" w:sz="4" w:space="0" w:color="auto"/>
              <w:right w:val="single" w:sz="8" w:space="0" w:color="auto"/>
            </w:tcBorders>
            <w:vAlign w:val="center"/>
          </w:tcPr>
          <w:p w14:paraId="3DAB45D2" w14:textId="77777777" w:rsidR="00085A0A" w:rsidRPr="00221D68" w:rsidRDefault="00085A0A" w:rsidP="00085A0A">
            <w:pPr>
              <w:rPr>
                <w:rFonts w:ascii="宋体" w:hAnsi="宋体"/>
                <w:color w:val="0D0D0D"/>
                <w:szCs w:val="24"/>
              </w:rPr>
            </w:pPr>
          </w:p>
        </w:tc>
      </w:tr>
      <w:tr w:rsidR="00085A0A" w14:paraId="423AD357"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68CFC2FE"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技术职称</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057870DB"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研究员</w:t>
            </w:r>
          </w:p>
        </w:tc>
        <w:tc>
          <w:tcPr>
            <w:tcW w:w="1218" w:type="dxa"/>
            <w:tcBorders>
              <w:top w:val="single" w:sz="4" w:space="0" w:color="auto"/>
              <w:left w:val="single" w:sz="4" w:space="0" w:color="auto"/>
              <w:bottom w:val="single" w:sz="4" w:space="0" w:color="auto"/>
              <w:right w:val="single" w:sz="4" w:space="0" w:color="auto"/>
            </w:tcBorders>
            <w:vAlign w:val="center"/>
          </w:tcPr>
          <w:p w14:paraId="788E2838"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最高学历</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00A9E20F"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研究生</w:t>
            </w:r>
          </w:p>
        </w:tc>
        <w:tc>
          <w:tcPr>
            <w:tcW w:w="1209" w:type="dxa"/>
            <w:tcBorders>
              <w:top w:val="single" w:sz="4" w:space="0" w:color="auto"/>
              <w:left w:val="single" w:sz="4" w:space="0" w:color="auto"/>
              <w:bottom w:val="single" w:sz="4" w:space="0" w:color="auto"/>
              <w:right w:val="single" w:sz="4" w:space="0" w:color="auto"/>
            </w:tcBorders>
            <w:vAlign w:val="center"/>
          </w:tcPr>
          <w:p w14:paraId="10521AB7"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最高学位</w:t>
            </w:r>
          </w:p>
        </w:tc>
        <w:tc>
          <w:tcPr>
            <w:tcW w:w="1744" w:type="dxa"/>
            <w:tcBorders>
              <w:top w:val="single" w:sz="4" w:space="0" w:color="auto"/>
              <w:left w:val="single" w:sz="4" w:space="0" w:color="auto"/>
              <w:bottom w:val="single" w:sz="4" w:space="0" w:color="auto"/>
              <w:right w:val="single" w:sz="8" w:space="0" w:color="auto"/>
            </w:tcBorders>
            <w:vAlign w:val="center"/>
          </w:tcPr>
          <w:p w14:paraId="38D799FA"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博士</w:t>
            </w:r>
          </w:p>
        </w:tc>
      </w:tr>
      <w:tr w:rsidR="00085A0A" w14:paraId="2835E3A6" w14:textId="77777777" w:rsidTr="00085A0A">
        <w:trPr>
          <w:trHeight w:hRule="exact" w:val="712"/>
          <w:jc w:val="center"/>
        </w:trPr>
        <w:tc>
          <w:tcPr>
            <w:tcW w:w="1193" w:type="dxa"/>
            <w:tcBorders>
              <w:top w:val="single" w:sz="4" w:space="0" w:color="auto"/>
              <w:left w:val="single" w:sz="8" w:space="0" w:color="auto"/>
              <w:bottom w:val="single" w:sz="4" w:space="0" w:color="auto"/>
              <w:right w:val="single" w:sz="4" w:space="0" w:color="auto"/>
            </w:tcBorders>
            <w:vAlign w:val="center"/>
          </w:tcPr>
          <w:p w14:paraId="65CA85B9"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毕业学校</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2578F13C"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中国科学院大学</w:t>
            </w:r>
          </w:p>
        </w:tc>
        <w:tc>
          <w:tcPr>
            <w:tcW w:w="1218" w:type="dxa"/>
            <w:tcBorders>
              <w:top w:val="single" w:sz="4" w:space="0" w:color="auto"/>
              <w:left w:val="single" w:sz="4" w:space="0" w:color="auto"/>
              <w:bottom w:val="single" w:sz="4" w:space="0" w:color="auto"/>
              <w:right w:val="single" w:sz="4" w:space="0" w:color="auto"/>
            </w:tcBorders>
            <w:vAlign w:val="center"/>
          </w:tcPr>
          <w:p w14:paraId="2BCB5B45"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毕业时间</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3379430E"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2012-12-31</w:t>
            </w:r>
          </w:p>
        </w:tc>
        <w:tc>
          <w:tcPr>
            <w:tcW w:w="1209" w:type="dxa"/>
            <w:tcBorders>
              <w:top w:val="single" w:sz="4" w:space="0" w:color="auto"/>
              <w:left w:val="single" w:sz="4" w:space="0" w:color="auto"/>
              <w:bottom w:val="single" w:sz="4" w:space="0" w:color="auto"/>
              <w:right w:val="single" w:sz="4" w:space="0" w:color="auto"/>
            </w:tcBorders>
            <w:vAlign w:val="center"/>
          </w:tcPr>
          <w:p w14:paraId="4E0E3385"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所学专业</w:t>
            </w:r>
          </w:p>
        </w:tc>
        <w:tc>
          <w:tcPr>
            <w:tcW w:w="1744" w:type="dxa"/>
            <w:tcBorders>
              <w:top w:val="single" w:sz="4" w:space="0" w:color="auto"/>
              <w:left w:val="single" w:sz="4" w:space="0" w:color="auto"/>
              <w:bottom w:val="single" w:sz="4" w:space="0" w:color="auto"/>
              <w:right w:val="single" w:sz="8" w:space="0" w:color="auto"/>
            </w:tcBorders>
            <w:vAlign w:val="center"/>
          </w:tcPr>
          <w:p w14:paraId="11DB6171"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植物学</w:t>
            </w:r>
          </w:p>
        </w:tc>
      </w:tr>
      <w:tr w:rsidR="00085A0A" w14:paraId="25C12709"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366B289A"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电子邮箱</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480178DB"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zhongch@wbgcas.cn</w:t>
            </w:r>
          </w:p>
        </w:tc>
        <w:tc>
          <w:tcPr>
            <w:tcW w:w="1218" w:type="dxa"/>
            <w:tcBorders>
              <w:top w:val="single" w:sz="4" w:space="0" w:color="auto"/>
              <w:left w:val="single" w:sz="4" w:space="0" w:color="auto"/>
              <w:bottom w:val="single" w:sz="4" w:space="0" w:color="auto"/>
              <w:right w:val="single" w:sz="4" w:space="0" w:color="auto"/>
            </w:tcBorders>
            <w:vAlign w:val="center"/>
          </w:tcPr>
          <w:p w14:paraId="7B864C63"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办公电话</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6A2D6235"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027-87510298</w:t>
            </w:r>
          </w:p>
        </w:tc>
        <w:tc>
          <w:tcPr>
            <w:tcW w:w="1209" w:type="dxa"/>
            <w:tcBorders>
              <w:top w:val="single" w:sz="4" w:space="0" w:color="auto"/>
              <w:left w:val="single" w:sz="4" w:space="0" w:color="auto"/>
              <w:bottom w:val="single" w:sz="4" w:space="0" w:color="auto"/>
              <w:right w:val="single" w:sz="4" w:space="0" w:color="auto"/>
            </w:tcBorders>
            <w:vAlign w:val="center"/>
          </w:tcPr>
          <w:p w14:paraId="6A1D68FD"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移动电话</w:t>
            </w:r>
          </w:p>
        </w:tc>
        <w:tc>
          <w:tcPr>
            <w:tcW w:w="1744" w:type="dxa"/>
            <w:tcBorders>
              <w:top w:val="single" w:sz="4" w:space="0" w:color="auto"/>
              <w:left w:val="single" w:sz="4" w:space="0" w:color="auto"/>
              <w:bottom w:val="single" w:sz="4" w:space="0" w:color="auto"/>
              <w:right w:val="single" w:sz="8" w:space="0" w:color="auto"/>
            </w:tcBorders>
            <w:vAlign w:val="center"/>
          </w:tcPr>
          <w:p w14:paraId="055194AB"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13407147939</w:t>
            </w:r>
          </w:p>
        </w:tc>
      </w:tr>
      <w:tr w:rsidR="00085A0A" w14:paraId="32016A45"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7E033F9C"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通讯地址</w:t>
            </w:r>
          </w:p>
        </w:tc>
        <w:tc>
          <w:tcPr>
            <w:tcW w:w="5852" w:type="dxa"/>
            <w:gridSpan w:val="7"/>
            <w:tcBorders>
              <w:top w:val="single" w:sz="4" w:space="0" w:color="auto"/>
              <w:left w:val="single" w:sz="4" w:space="0" w:color="auto"/>
              <w:bottom w:val="single" w:sz="4" w:space="0" w:color="auto"/>
              <w:right w:val="single" w:sz="4" w:space="0" w:color="auto"/>
            </w:tcBorders>
            <w:vAlign w:val="center"/>
          </w:tcPr>
          <w:p w14:paraId="5DAC3E7A"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湖北省武汉市武昌区磨山</w:t>
            </w:r>
          </w:p>
        </w:tc>
        <w:tc>
          <w:tcPr>
            <w:tcW w:w="1209" w:type="dxa"/>
            <w:tcBorders>
              <w:top w:val="single" w:sz="4" w:space="0" w:color="auto"/>
              <w:left w:val="single" w:sz="4" w:space="0" w:color="auto"/>
              <w:bottom w:val="single" w:sz="4" w:space="0" w:color="auto"/>
              <w:right w:val="single" w:sz="4" w:space="0" w:color="auto"/>
            </w:tcBorders>
            <w:vAlign w:val="center"/>
          </w:tcPr>
          <w:p w14:paraId="33E5C36F"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邮政编码</w:t>
            </w:r>
          </w:p>
        </w:tc>
        <w:tc>
          <w:tcPr>
            <w:tcW w:w="1744" w:type="dxa"/>
            <w:tcBorders>
              <w:top w:val="single" w:sz="4" w:space="0" w:color="auto"/>
              <w:left w:val="single" w:sz="4" w:space="0" w:color="auto"/>
              <w:bottom w:val="single" w:sz="4" w:space="0" w:color="auto"/>
              <w:right w:val="single" w:sz="8" w:space="0" w:color="auto"/>
            </w:tcBorders>
            <w:vAlign w:val="center"/>
          </w:tcPr>
          <w:p w14:paraId="10874F7F"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430074</w:t>
            </w:r>
          </w:p>
        </w:tc>
      </w:tr>
      <w:tr w:rsidR="00085A0A" w14:paraId="48BBE9AB"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7B569634"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工作单位</w:t>
            </w:r>
          </w:p>
        </w:tc>
        <w:tc>
          <w:tcPr>
            <w:tcW w:w="5852" w:type="dxa"/>
            <w:gridSpan w:val="7"/>
            <w:tcBorders>
              <w:top w:val="single" w:sz="4" w:space="0" w:color="auto"/>
              <w:left w:val="single" w:sz="4" w:space="0" w:color="auto"/>
              <w:bottom w:val="single" w:sz="4" w:space="0" w:color="auto"/>
              <w:right w:val="single" w:sz="4" w:space="0" w:color="auto"/>
            </w:tcBorders>
            <w:vAlign w:val="center"/>
          </w:tcPr>
          <w:p w14:paraId="43CD517C"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中国科学院武汉植物园</w:t>
            </w:r>
          </w:p>
        </w:tc>
        <w:tc>
          <w:tcPr>
            <w:tcW w:w="1209" w:type="dxa"/>
            <w:tcBorders>
              <w:top w:val="single" w:sz="4" w:space="0" w:color="auto"/>
              <w:left w:val="single" w:sz="4" w:space="0" w:color="auto"/>
              <w:bottom w:val="single" w:sz="4" w:space="0" w:color="auto"/>
              <w:right w:val="single" w:sz="4" w:space="0" w:color="auto"/>
            </w:tcBorders>
            <w:vAlign w:val="center"/>
          </w:tcPr>
          <w:p w14:paraId="36BBE0FB"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行政职务</w:t>
            </w:r>
          </w:p>
        </w:tc>
        <w:tc>
          <w:tcPr>
            <w:tcW w:w="1744" w:type="dxa"/>
            <w:tcBorders>
              <w:top w:val="single" w:sz="4" w:space="0" w:color="auto"/>
              <w:left w:val="single" w:sz="4" w:space="0" w:color="auto"/>
              <w:bottom w:val="single" w:sz="4" w:space="0" w:color="auto"/>
              <w:right w:val="single" w:sz="8" w:space="0" w:color="auto"/>
            </w:tcBorders>
            <w:vAlign w:val="center"/>
          </w:tcPr>
          <w:p w14:paraId="60B2DC57"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无</w:t>
            </w:r>
          </w:p>
        </w:tc>
      </w:tr>
      <w:tr w:rsidR="00085A0A" w14:paraId="7B249CAF"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6C002CD2"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二级单位</w:t>
            </w:r>
          </w:p>
        </w:tc>
        <w:tc>
          <w:tcPr>
            <w:tcW w:w="5852" w:type="dxa"/>
            <w:gridSpan w:val="7"/>
            <w:tcBorders>
              <w:top w:val="single" w:sz="4" w:space="0" w:color="auto"/>
              <w:left w:val="single" w:sz="4" w:space="0" w:color="auto"/>
              <w:bottom w:val="single" w:sz="4" w:space="0" w:color="auto"/>
              <w:right w:val="single" w:sz="4" w:space="0" w:color="auto"/>
            </w:tcBorders>
            <w:vAlign w:val="center"/>
          </w:tcPr>
          <w:p w14:paraId="5DC45D1D"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国家猕猴桃种质资源圃</w:t>
            </w:r>
          </w:p>
        </w:tc>
        <w:tc>
          <w:tcPr>
            <w:tcW w:w="1209" w:type="dxa"/>
            <w:tcBorders>
              <w:top w:val="single" w:sz="4" w:space="0" w:color="auto"/>
              <w:left w:val="single" w:sz="4" w:space="0" w:color="auto"/>
              <w:bottom w:val="single" w:sz="4" w:space="0" w:color="auto"/>
              <w:right w:val="single" w:sz="4" w:space="0" w:color="auto"/>
            </w:tcBorders>
            <w:vAlign w:val="center"/>
          </w:tcPr>
          <w:p w14:paraId="5134FFDF"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党</w:t>
            </w:r>
            <w:r w:rsidRPr="00221D68">
              <w:rPr>
                <w:rFonts w:ascii="宋体" w:hAnsi="宋体"/>
                <w:color w:val="0D0D0D"/>
                <w:szCs w:val="24"/>
              </w:rPr>
              <w:t xml:space="preserve">    </w:t>
            </w:r>
            <w:r w:rsidRPr="00221D68">
              <w:rPr>
                <w:rFonts w:ascii="宋体" w:hAnsi="宋体" w:hint="eastAsia"/>
                <w:color w:val="0D0D0D"/>
                <w:szCs w:val="24"/>
              </w:rPr>
              <w:t>派</w:t>
            </w:r>
          </w:p>
        </w:tc>
        <w:tc>
          <w:tcPr>
            <w:tcW w:w="1744" w:type="dxa"/>
            <w:tcBorders>
              <w:top w:val="single" w:sz="4" w:space="0" w:color="auto"/>
              <w:left w:val="single" w:sz="4" w:space="0" w:color="auto"/>
              <w:bottom w:val="single" w:sz="4" w:space="0" w:color="auto"/>
              <w:right w:val="single" w:sz="8" w:space="0" w:color="auto"/>
            </w:tcBorders>
            <w:vAlign w:val="center"/>
          </w:tcPr>
          <w:p w14:paraId="7948DBC9"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中国共产党</w:t>
            </w:r>
          </w:p>
        </w:tc>
      </w:tr>
      <w:tr w:rsidR="00085A0A" w14:paraId="0E751B3E" w14:textId="77777777" w:rsidTr="00085A0A">
        <w:trPr>
          <w:trHeight w:val="181"/>
          <w:jc w:val="center"/>
        </w:trPr>
        <w:tc>
          <w:tcPr>
            <w:tcW w:w="1193" w:type="dxa"/>
            <w:vMerge w:val="restart"/>
            <w:tcBorders>
              <w:top w:val="single" w:sz="4" w:space="0" w:color="auto"/>
              <w:left w:val="single" w:sz="8" w:space="0" w:color="auto"/>
              <w:right w:val="single" w:sz="4" w:space="0" w:color="auto"/>
            </w:tcBorders>
            <w:vAlign w:val="center"/>
          </w:tcPr>
          <w:p w14:paraId="469BF0B7"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完成</w:t>
            </w:r>
            <w:r w:rsidRPr="00221D68">
              <w:rPr>
                <w:rFonts w:ascii="宋体" w:hAnsi="宋体"/>
                <w:color w:val="0D0D0D"/>
                <w:szCs w:val="24"/>
              </w:rPr>
              <w:t>单位</w:t>
            </w:r>
          </w:p>
        </w:tc>
        <w:tc>
          <w:tcPr>
            <w:tcW w:w="5852" w:type="dxa"/>
            <w:gridSpan w:val="7"/>
            <w:vMerge w:val="restart"/>
            <w:tcBorders>
              <w:top w:val="single" w:sz="4" w:space="0" w:color="auto"/>
              <w:left w:val="single" w:sz="4" w:space="0" w:color="auto"/>
              <w:right w:val="single" w:sz="4" w:space="0" w:color="auto"/>
            </w:tcBorders>
            <w:vAlign w:val="center"/>
          </w:tcPr>
          <w:p w14:paraId="676E8228"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中国科学院武汉植物园</w:t>
            </w:r>
          </w:p>
        </w:tc>
        <w:tc>
          <w:tcPr>
            <w:tcW w:w="1209" w:type="dxa"/>
            <w:tcBorders>
              <w:top w:val="single" w:sz="4" w:space="0" w:color="auto"/>
              <w:left w:val="single" w:sz="4" w:space="0" w:color="auto"/>
              <w:bottom w:val="single" w:sz="4" w:space="0" w:color="auto"/>
              <w:right w:val="single" w:sz="4" w:space="0" w:color="auto"/>
            </w:tcBorders>
            <w:vAlign w:val="center"/>
          </w:tcPr>
          <w:p w14:paraId="15842508" w14:textId="77777777" w:rsidR="00085A0A" w:rsidRPr="00221D68" w:rsidRDefault="00085A0A" w:rsidP="00085A0A">
            <w:pPr>
              <w:pStyle w:val="a3"/>
              <w:spacing w:line="390" w:lineRule="exact"/>
              <w:ind w:firstLineChars="0" w:firstLine="0"/>
              <w:jc w:val="center"/>
              <w:rPr>
                <w:rFonts w:ascii="宋体" w:hAnsi="宋体"/>
                <w:color w:val="0D0D0D"/>
                <w:sz w:val="21"/>
                <w:szCs w:val="24"/>
              </w:rPr>
            </w:pPr>
            <w:r w:rsidRPr="00221D68">
              <w:rPr>
                <w:rFonts w:ascii="宋体" w:hAnsi="宋体"/>
                <w:color w:val="0D0D0D"/>
                <w:sz w:val="21"/>
                <w:szCs w:val="24"/>
              </w:rPr>
              <w:t>所 在 地</w:t>
            </w:r>
          </w:p>
        </w:tc>
        <w:tc>
          <w:tcPr>
            <w:tcW w:w="1744" w:type="dxa"/>
            <w:tcBorders>
              <w:top w:val="single" w:sz="4" w:space="0" w:color="auto"/>
              <w:left w:val="single" w:sz="4" w:space="0" w:color="auto"/>
              <w:right w:val="single" w:sz="8" w:space="0" w:color="auto"/>
            </w:tcBorders>
            <w:vAlign w:val="center"/>
          </w:tcPr>
          <w:p w14:paraId="098D57FC"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武汉</w:t>
            </w:r>
          </w:p>
        </w:tc>
      </w:tr>
      <w:tr w:rsidR="00085A0A" w14:paraId="4830320D" w14:textId="77777777" w:rsidTr="00085A0A">
        <w:trPr>
          <w:trHeight w:hRule="exact" w:val="465"/>
          <w:jc w:val="center"/>
        </w:trPr>
        <w:tc>
          <w:tcPr>
            <w:tcW w:w="1193" w:type="dxa"/>
            <w:vMerge/>
            <w:tcBorders>
              <w:left w:val="single" w:sz="8" w:space="0" w:color="auto"/>
              <w:bottom w:val="single" w:sz="4" w:space="0" w:color="auto"/>
              <w:right w:val="single" w:sz="4" w:space="0" w:color="auto"/>
            </w:tcBorders>
            <w:vAlign w:val="center"/>
          </w:tcPr>
          <w:p w14:paraId="3DA2D1F2" w14:textId="77777777" w:rsidR="00085A0A" w:rsidRPr="00221D68" w:rsidRDefault="00085A0A" w:rsidP="00085A0A">
            <w:pPr>
              <w:rPr>
                <w:rFonts w:ascii="宋体" w:hAnsi="宋体"/>
                <w:color w:val="0D0D0D"/>
                <w:szCs w:val="24"/>
              </w:rPr>
            </w:pPr>
          </w:p>
        </w:tc>
        <w:tc>
          <w:tcPr>
            <w:tcW w:w="5852" w:type="dxa"/>
            <w:gridSpan w:val="7"/>
            <w:vMerge/>
            <w:tcBorders>
              <w:left w:val="single" w:sz="4" w:space="0" w:color="auto"/>
              <w:bottom w:val="single" w:sz="4" w:space="0" w:color="auto"/>
              <w:right w:val="single" w:sz="4" w:space="0" w:color="auto"/>
            </w:tcBorders>
            <w:vAlign w:val="center"/>
          </w:tcPr>
          <w:p w14:paraId="2A5D0223" w14:textId="77777777" w:rsidR="00085A0A" w:rsidRPr="00221D68" w:rsidRDefault="00085A0A" w:rsidP="00085A0A">
            <w:pPr>
              <w:rPr>
                <w:rFonts w:ascii="宋体" w:hAnsi="宋体"/>
                <w:color w:val="0D0D0D"/>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4D27CEA8" w14:textId="77777777" w:rsidR="00085A0A" w:rsidRPr="00221D68" w:rsidRDefault="00085A0A" w:rsidP="00085A0A">
            <w:pPr>
              <w:pStyle w:val="a3"/>
              <w:spacing w:line="390" w:lineRule="exact"/>
              <w:ind w:firstLineChars="0" w:firstLine="0"/>
              <w:jc w:val="center"/>
              <w:rPr>
                <w:rFonts w:ascii="宋体" w:hAnsi="宋体"/>
                <w:color w:val="0D0D0D"/>
                <w:sz w:val="21"/>
                <w:szCs w:val="24"/>
              </w:rPr>
            </w:pPr>
            <w:r w:rsidRPr="00221D68">
              <w:rPr>
                <w:rFonts w:ascii="宋体" w:hAnsi="宋体" w:hint="eastAsia"/>
                <w:color w:val="0D0D0D"/>
                <w:sz w:val="21"/>
                <w:szCs w:val="24"/>
              </w:rPr>
              <w:t>单位性质</w:t>
            </w:r>
          </w:p>
        </w:tc>
        <w:tc>
          <w:tcPr>
            <w:tcW w:w="1744" w:type="dxa"/>
            <w:tcBorders>
              <w:left w:val="single" w:sz="4" w:space="0" w:color="auto"/>
              <w:bottom w:val="single" w:sz="4" w:space="0" w:color="auto"/>
              <w:right w:val="single" w:sz="8" w:space="0" w:color="auto"/>
            </w:tcBorders>
            <w:vAlign w:val="center"/>
          </w:tcPr>
          <w:p w14:paraId="0B2FE9FC"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事业单位</w:t>
            </w:r>
          </w:p>
        </w:tc>
      </w:tr>
      <w:tr w:rsidR="00085A0A" w14:paraId="7F989367" w14:textId="77777777" w:rsidTr="00085A0A">
        <w:trPr>
          <w:trHeight w:hRule="exact" w:val="475"/>
          <w:jc w:val="center"/>
        </w:trPr>
        <w:tc>
          <w:tcPr>
            <w:tcW w:w="2979" w:type="dxa"/>
            <w:gridSpan w:val="3"/>
            <w:tcBorders>
              <w:top w:val="single" w:sz="4" w:space="0" w:color="auto"/>
              <w:left w:val="single" w:sz="8" w:space="0" w:color="auto"/>
              <w:bottom w:val="single" w:sz="4" w:space="0" w:color="auto"/>
              <w:right w:val="single" w:sz="4" w:space="0" w:color="auto"/>
            </w:tcBorders>
            <w:vAlign w:val="center"/>
          </w:tcPr>
          <w:p w14:paraId="7BFCFDD4"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参加本成果研究起止时间</w:t>
            </w:r>
          </w:p>
        </w:tc>
        <w:tc>
          <w:tcPr>
            <w:tcW w:w="7019" w:type="dxa"/>
            <w:gridSpan w:val="7"/>
            <w:tcBorders>
              <w:top w:val="single" w:sz="4" w:space="0" w:color="auto"/>
              <w:left w:val="single" w:sz="4" w:space="0" w:color="auto"/>
              <w:bottom w:val="single" w:sz="4" w:space="0" w:color="auto"/>
              <w:right w:val="single" w:sz="8" w:space="0" w:color="auto"/>
            </w:tcBorders>
            <w:vAlign w:val="center"/>
          </w:tcPr>
          <w:p w14:paraId="33A29771" w14:textId="77777777" w:rsidR="00085A0A" w:rsidRPr="00221D68" w:rsidRDefault="00085A0A" w:rsidP="00085A0A">
            <w:pPr>
              <w:jc w:val="center"/>
              <w:rPr>
                <w:rFonts w:ascii="宋体" w:hAnsi="宋体"/>
                <w:color w:val="0D0D0D"/>
                <w:szCs w:val="24"/>
              </w:rPr>
            </w:pPr>
            <w:r w:rsidRPr="00221D68">
              <w:rPr>
                <w:rFonts w:ascii="宋体" w:hAnsi="宋体" w:hint="eastAsia"/>
                <w:color w:val="0D0D0D"/>
                <w:szCs w:val="24"/>
              </w:rPr>
              <w:t>2006-10-08至201</w:t>
            </w:r>
            <w:r w:rsidRPr="00221D68">
              <w:rPr>
                <w:rFonts w:ascii="宋体" w:hAnsi="宋体"/>
                <w:color w:val="0D0D0D"/>
                <w:szCs w:val="24"/>
              </w:rPr>
              <w:t>5</w:t>
            </w:r>
            <w:r w:rsidRPr="00221D68">
              <w:rPr>
                <w:rFonts w:ascii="宋体" w:hAnsi="宋体" w:hint="eastAsia"/>
                <w:color w:val="0D0D0D"/>
                <w:szCs w:val="24"/>
              </w:rPr>
              <w:t>-1</w:t>
            </w:r>
            <w:r w:rsidRPr="00221D68">
              <w:rPr>
                <w:rFonts w:ascii="宋体" w:hAnsi="宋体"/>
                <w:color w:val="0D0D0D"/>
                <w:szCs w:val="24"/>
              </w:rPr>
              <w:t>2</w:t>
            </w:r>
            <w:r w:rsidRPr="00221D68">
              <w:rPr>
                <w:rFonts w:ascii="宋体" w:hAnsi="宋体" w:hint="eastAsia"/>
                <w:color w:val="0D0D0D"/>
                <w:szCs w:val="24"/>
              </w:rPr>
              <w:t>-30</w:t>
            </w:r>
          </w:p>
        </w:tc>
      </w:tr>
      <w:tr w:rsidR="00085A0A" w14:paraId="038F6231" w14:textId="77777777" w:rsidTr="00085A0A">
        <w:trPr>
          <w:trHeight w:val="1209"/>
          <w:jc w:val="center"/>
        </w:trPr>
        <w:tc>
          <w:tcPr>
            <w:tcW w:w="9998" w:type="dxa"/>
            <w:gridSpan w:val="10"/>
            <w:tcBorders>
              <w:top w:val="single" w:sz="4" w:space="0" w:color="auto"/>
              <w:left w:val="single" w:sz="8" w:space="0" w:color="auto"/>
              <w:bottom w:val="single" w:sz="4" w:space="0" w:color="auto"/>
              <w:right w:val="single" w:sz="8" w:space="0" w:color="auto"/>
            </w:tcBorders>
          </w:tcPr>
          <w:p w14:paraId="1B5BCFF4"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对本成果技术创造性贡献：（不超过</w:t>
            </w:r>
            <w:r w:rsidRPr="00221D68">
              <w:rPr>
                <w:rFonts w:ascii="宋体" w:hAnsi="宋体"/>
                <w:color w:val="0D0D0D"/>
                <w:szCs w:val="24"/>
              </w:rPr>
              <w:t>200</w:t>
            </w:r>
            <w:r w:rsidRPr="00221D68">
              <w:rPr>
                <w:rFonts w:ascii="宋体" w:hAnsi="宋体" w:hint="eastAsia"/>
                <w:color w:val="0D0D0D"/>
                <w:szCs w:val="24"/>
              </w:rPr>
              <w:t>字）</w:t>
            </w:r>
          </w:p>
          <w:p w14:paraId="2C458F18" w14:textId="77777777" w:rsidR="00085A0A" w:rsidRPr="00221D68" w:rsidRDefault="00085A0A" w:rsidP="00085A0A">
            <w:pPr>
              <w:rPr>
                <w:rFonts w:ascii="宋体" w:hAnsi="宋体"/>
                <w:color w:val="0D0D0D"/>
                <w:szCs w:val="24"/>
              </w:rPr>
            </w:pPr>
            <w:r w:rsidRPr="00221D68">
              <w:rPr>
                <w:rFonts w:ascii="宋体" w:hAnsi="宋体"/>
                <w:color w:val="0D0D0D"/>
                <w:szCs w:val="24"/>
              </w:rPr>
              <w:t>对本项目科技创新点1-3均有重要贡献；是猕猴桃种间杂交新品种‘金艳’</w:t>
            </w:r>
            <w:r w:rsidRPr="00221D68">
              <w:rPr>
                <w:rFonts w:ascii="宋体" w:hAnsi="宋体" w:hint="eastAsia"/>
                <w:color w:val="0D0D0D"/>
                <w:szCs w:val="24"/>
              </w:rPr>
              <w:t>及</w:t>
            </w:r>
            <w:r w:rsidRPr="00221D68">
              <w:rPr>
                <w:rFonts w:ascii="宋体" w:hAnsi="宋体"/>
                <w:color w:val="0D0D0D"/>
                <w:szCs w:val="24"/>
              </w:rPr>
              <w:t>产业化技术研发与推广的主要完成人，是新品种‘满天红’、‘金圆’、‘金梅’等10余个品种的重要育种人及其产业化推广的负责人；发表相关科学论文10 篇，是3部著作的第二作者或第一副主编。</w:t>
            </w:r>
          </w:p>
        </w:tc>
      </w:tr>
      <w:tr w:rsidR="00085A0A" w14:paraId="43C4D645" w14:textId="77777777" w:rsidTr="00085A0A">
        <w:trPr>
          <w:trHeight w:val="1922"/>
          <w:jc w:val="center"/>
        </w:trPr>
        <w:tc>
          <w:tcPr>
            <w:tcW w:w="9998" w:type="dxa"/>
            <w:gridSpan w:val="10"/>
            <w:tcBorders>
              <w:top w:val="single" w:sz="4" w:space="0" w:color="auto"/>
              <w:left w:val="single" w:sz="8" w:space="0" w:color="auto"/>
              <w:bottom w:val="single" w:sz="4" w:space="0" w:color="auto"/>
              <w:right w:val="single" w:sz="8" w:space="0" w:color="auto"/>
            </w:tcBorders>
          </w:tcPr>
          <w:p w14:paraId="2EB69671"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曾获科技奖励情况：</w:t>
            </w:r>
          </w:p>
          <w:p w14:paraId="2DB64013" w14:textId="379FB82F" w:rsidR="00085A0A" w:rsidRPr="00221D68" w:rsidRDefault="008C5BAF" w:rsidP="00085A0A">
            <w:pPr>
              <w:pStyle w:val="a5"/>
              <w:spacing w:line="360" w:lineRule="auto"/>
              <w:ind w:firstLineChars="0" w:firstLine="0"/>
              <w:rPr>
                <w:rFonts w:ascii="宋体" w:eastAsia="宋体" w:hAnsi="宋体"/>
                <w:color w:val="0D0D0D"/>
                <w:szCs w:val="24"/>
              </w:rPr>
            </w:pPr>
            <w:r>
              <w:rPr>
                <w:rFonts w:ascii="宋体" w:eastAsia="宋体" w:hAnsi="宋体"/>
                <w:color w:val="0D0D0D"/>
                <w:spacing w:val="0"/>
                <w:sz w:val="21"/>
                <w:szCs w:val="24"/>
              </w:rPr>
              <w:t xml:space="preserve"> </w:t>
            </w:r>
          </w:p>
        </w:tc>
      </w:tr>
      <w:tr w:rsidR="00085A0A" w14:paraId="55F4B5C8" w14:textId="77777777" w:rsidTr="00085A0A">
        <w:trPr>
          <w:trHeight w:hRule="exact" w:val="3819"/>
          <w:jc w:val="center"/>
        </w:trPr>
        <w:tc>
          <w:tcPr>
            <w:tcW w:w="5693" w:type="dxa"/>
            <w:gridSpan w:val="7"/>
            <w:tcBorders>
              <w:top w:val="single" w:sz="4" w:space="0" w:color="auto"/>
              <w:left w:val="single" w:sz="8" w:space="0" w:color="auto"/>
              <w:bottom w:val="single" w:sz="8" w:space="0" w:color="auto"/>
              <w:right w:val="single" w:sz="4" w:space="0" w:color="auto"/>
            </w:tcBorders>
          </w:tcPr>
          <w:p w14:paraId="715CE5D6" w14:textId="77777777" w:rsidR="00085A0A" w:rsidRPr="00762903" w:rsidRDefault="00085A0A" w:rsidP="00085A0A">
            <w:pPr>
              <w:rPr>
                <w:rFonts w:ascii="宋体" w:hAnsi="宋体"/>
                <w:color w:val="0D0D0D"/>
                <w:szCs w:val="24"/>
              </w:rPr>
            </w:pPr>
            <w:r w:rsidRPr="00221D68">
              <w:rPr>
                <w:rFonts w:ascii="宋体" w:hAnsi="宋体" w:hint="eastAsia"/>
                <w:color w:val="0D0D0D"/>
                <w:szCs w:val="24"/>
              </w:rPr>
              <w:t>声明：</w:t>
            </w:r>
            <w:r w:rsidRPr="00762903">
              <w:rPr>
                <w:rFonts w:ascii="宋体" w:hAnsi="宋体" w:hint="eastAsia"/>
                <w:color w:val="0D0D0D"/>
                <w:szCs w:val="24"/>
              </w:rPr>
              <w:t>本人同意完成人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该项目是本人本年度被推荐的唯一项目。如有材料虚假或违纪行为，愿意承担相应责任并接受相应处理。如产生争议，保证积极配合调查处理工作。</w:t>
            </w:r>
          </w:p>
          <w:p w14:paraId="13EA3B9B" w14:textId="77777777" w:rsidR="00085A0A" w:rsidRPr="00221D68" w:rsidRDefault="00085A0A" w:rsidP="00085A0A">
            <w:pPr>
              <w:rPr>
                <w:rFonts w:ascii="宋体" w:hAnsi="宋体"/>
                <w:color w:val="0D0D0D"/>
                <w:szCs w:val="24"/>
              </w:rPr>
            </w:pPr>
          </w:p>
          <w:p w14:paraId="1BFD5C56" w14:textId="77777777" w:rsidR="00085A0A" w:rsidRPr="00221D68" w:rsidRDefault="00085A0A" w:rsidP="00085A0A">
            <w:pPr>
              <w:ind w:firstLineChars="1150" w:firstLine="2415"/>
              <w:rPr>
                <w:rFonts w:ascii="宋体" w:hAnsi="宋体"/>
                <w:color w:val="0D0D0D"/>
                <w:szCs w:val="24"/>
              </w:rPr>
            </w:pPr>
            <w:r w:rsidRPr="00221D68">
              <w:rPr>
                <w:rFonts w:ascii="宋体" w:hAnsi="宋体"/>
                <w:color w:val="0D0D0D"/>
                <w:szCs w:val="24"/>
              </w:rPr>
              <w:t>本人签名：</w:t>
            </w:r>
          </w:p>
          <w:p w14:paraId="61CC1D77" w14:textId="77777777" w:rsidR="00085A0A" w:rsidRPr="00221D68" w:rsidRDefault="00085A0A" w:rsidP="00085A0A">
            <w:pPr>
              <w:rPr>
                <w:rFonts w:ascii="宋体" w:hAnsi="宋体"/>
                <w:color w:val="0D0D0D"/>
                <w:szCs w:val="24"/>
              </w:rPr>
            </w:pPr>
          </w:p>
          <w:p w14:paraId="6E935058"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 xml:space="preserve">                         </w:t>
            </w:r>
            <w:r w:rsidRPr="00221D68">
              <w:rPr>
                <w:rFonts w:ascii="宋体" w:hAnsi="宋体"/>
                <w:color w:val="0D0D0D"/>
                <w:szCs w:val="24"/>
              </w:rPr>
              <w:t>2017</w:t>
            </w:r>
            <w:r w:rsidRPr="00221D68">
              <w:rPr>
                <w:rFonts w:ascii="宋体" w:hAnsi="宋体" w:hint="eastAsia"/>
                <w:color w:val="0D0D0D"/>
                <w:szCs w:val="24"/>
              </w:rPr>
              <w:t xml:space="preserve">  年   </w:t>
            </w:r>
            <w:r>
              <w:rPr>
                <w:rFonts w:ascii="宋体" w:hAnsi="宋体"/>
                <w:color w:val="0D0D0D"/>
                <w:szCs w:val="24"/>
              </w:rPr>
              <w:t>12 月 22 日</w:t>
            </w:r>
          </w:p>
        </w:tc>
        <w:tc>
          <w:tcPr>
            <w:tcW w:w="4305" w:type="dxa"/>
            <w:gridSpan w:val="3"/>
            <w:tcBorders>
              <w:top w:val="single" w:sz="4" w:space="0" w:color="auto"/>
              <w:left w:val="single" w:sz="4" w:space="0" w:color="auto"/>
              <w:bottom w:val="single" w:sz="8" w:space="0" w:color="auto"/>
              <w:right w:val="single" w:sz="8" w:space="0" w:color="auto"/>
            </w:tcBorders>
          </w:tcPr>
          <w:p w14:paraId="247E3250"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完成单位声明：</w:t>
            </w:r>
            <w:r w:rsidRPr="00762903">
              <w:rPr>
                <w:rFonts w:ascii="宋体" w:hAnsi="宋体" w:hint="eastAsia"/>
                <w:color w:val="0D0D0D"/>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185CE1BC"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工作单位声明：</w:t>
            </w:r>
            <w:r w:rsidRPr="00762903">
              <w:rPr>
                <w:rFonts w:ascii="宋体" w:hAnsi="宋体" w:hint="eastAsia"/>
                <w:color w:val="0D0D0D"/>
                <w:szCs w:val="24"/>
              </w:rPr>
              <w:t>本单位对该完成人被推荐无异议</w:t>
            </w:r>
            <w:r w:rsidRPr="00221D68">
              <w:rPr>
                <w:rFonts w:ascii="宋体" w:hAnsi="宋体" w:hint="eastAsia"/>
                <w:color w:val="0D0D0D"/>
                <w:szCs w:val="24"/>
              </w:rPr>
              <w:t>。</w:t>
            </w:r>
          </w:p>
          <w:p w14:paraId="3E4CA564" w14:textId="77777777" w:rsidR="00085A0A" w:rsidRDefault="00085A0A" w:rsidP="00085A0A">
            <w:pPr>
              <w:rPr>
                <w:rFonts w:ascii="宋体" w:hAnsi="宋体"/>
                <w:color w:val="0D0D0D"/>
                <w:szCs w:val="24"/>
              </w:rPr>
            </w:pPr>
            <w:r w:rsidRPr="00221D68">
              <w:rPr>
                <w:rFonts w:ascii="宋体" w:hAnsi="宋体" w:hint="eastAsia"/>
                <w:color w:val="0D0D0D"/>
                <w:szCs w:val="24"/>
              </w:rPr>
              <w:t xml:space="preserve">       </w:t>
            </w:r>
          </w:p>
          <w:p w14:paraId="1D71BABB" w14:textId="77777777" w:rsidR="00085A0A" w:rsidRPr="00221D68" w:rsidRDefault="00085A0A" w:rsidP="00085A0A">
            <w:pPr>
              <w:ind w:firstLineChars="800" w:firstLine="1680"/>
              <w:rPr>
                <w:rFonts w:ascii="宋体" w:hAnsi="宋体"/>
                <w:color w:val="0D0D0D"/>
                <w:szCs w:val="24"/>
              </w:rPr>
            </w:pPr>
            <w:r w:rsidRPr="00221D68">
              <w:rPr>
                <w:rFonts w:ascii="宋体" w:hAnsi="宋体" w:hint="eastAsia"/>
                <w:color w:val="0D0D0D"/>
                <w:szCs w:val="24"/>
              </w:rPr>
              <w:t>单位（盖章）</w:t>
            </w:r>
          </w:p>
          <w:p w14:paraId="2F1563C3" w14:textId="77777777" w:rsidR="00085A0A" w:rsidRPr="00221D68" w:rsidRDefault="00085A0A" w:rsidP="00085A0A">
            <w:pPr>
              <w:rPr>
                <w:rFonts w:ascii="宋体" w:hAnsi="宋体"/>
                <w:color w:val="0D0D0D"/>
                <w:szCs w:val="24"/>
              </w:rPr>
            </w:pPr>
          </w:p>
          <w:p w14:paraId="62A102C9"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 xml:space="preserve">          </w:t>
            </w:r>
            <w:r w:rsidRPr="00221D68">
              <w:rPr>
                <w:rFonts w:ascii="宋体" w:hAnsi="宋体"/>
                <w:color w:val="0D0D0D"/>
                <w:szCs w:val="24"/>
              </w:rPr>
              <w:t>2017</w:t>
            </w:r>
            <w:r w:rsidRPr="00221D68">
              <w:rPr>
                <w:rFonts w:ascii="宋体" w:hAnsi="宋体" w:hint="eastAsia"/>
                <w:color w:val="0D0D0D"/>
                <w:szCs w:val="24"/>
              </w:rPr>
              <w:t xml:space="preserve">  年   </w:t>
            </w:r>
            <w:r>
              <w:rPr>
                <w:rFonts w:ascii="宋体" w:hAnsi="宋体"/>
                <w:color w:val="0D0D0D"/>
                <w:szCs w:val="24"/>
              </w:rPr>
              <w:t>12 月 22 日</w:t>
            </w:r>
          </w:p>
        </w:tc>
      </w:tr>
    </w:tbl>
    <w:p w14:paraId="27EE8E8D" w14:textId="77777777" w:rsidR="00085A0A" w:rsidRDefault="00085A0A" w:rsidP="00085A0A">
      <w:pPr>
        <w:jc w:val="center"/>
      </w:pPr>
      <w:r>
        <w:br w:type="page"/>
      </w:r>
      <w:bookmarkStart w:id="9" w:name="_Hlk494119528"/>
      <w:r>
        <w:rPr>
          <w:rFonts w:cs="仿宋_GB2312" w:hint="eastAsia"/>
          <w:b/>
          <w:bCs/>
          <w:sz w:val="30"/>
          <w:szCs w:val="30"/>
        </w:rPr>
        <w:lastRenderedPageBreak/>
        <w:t>主要完成人情况表</w:t>
      </w:r>
      <w:bookmarkEnd w:id="9"/>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085A0A" w:rsidRPr="00762903" w14:paraId="64069020" w14:textId="77777777" w:rsidTr="00085A0A">
        <w:trPr>
          <w:trHeight w:val="454"/>
          <w:jc w:val="center"/>
        </w:trPr>
        <w:tc>
          <w:tcPr>
            <w:tcW w:w="1061" w:type="dxa"/>
            <w:vAlign w:val="center"/>
          </w:tcPr>
          <w:p w14:paraId="05DF8959"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1360" w:type="dxa"/>
            <w:gridSpan w:val="2"/>
            <w:vAlign w:val="center"/>
          </w:tcPr>
          <w:p w14:paraId="6BA4D1CD" w14:textId="77777777" w:rsidR="00085A0A" w:rsidRPr="00E31B0D" w:rsidRDefault="00085A0A" w:rsidP="00085A0A">
            <w:pPr>
              <w:rPr>
                <w:rFonts w:ascii="宋体" w:hAnsi="宋体"/>
                <w:color w:val="0D0D0D"/>
              </w:rPr>
            </w:pPr>
            <w:r w:rsidRPr="00E31B0D">
              <w:rPr>
                <w:rFonts w:ascii="宋体" w:hAnsi="宋体" w:hint="eastAsia"/>
                <w:color w:val="0D0D0D"/>
              </w:rPr>
              <w:t>刘义飞</w:t>
            </w:r>
          </w:p>
        </w:tc>
        <w:tc>
          <w:tcPr>
            <w:tcW w:w="739" w:type="dxa"/>
            <w:vAlign w:val="center"/>
          </w:tcPr>
          <w:p w14:paraId="2D11A7B3"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性别</w:t>
            </w:r>
          </w:p>
        </w:tc>
        <w:tc>
          <w:tcPr>
            <w:tcW w:w="546" w:type="dxa"/>
            <w:vAlign w:val="center"/>
          </w:tcPr>
          <w:p w14:paraId="195B4C2E" w14:textId="77777777" w:rsidR="00085A0A" w:rsidRPr="006D6E5C" w:rsidRDefault="00085A0A" w:rsidP="00085A0A">
            <w:pPr>
              <w:rPr>
                <w:rFonts w:ascii="宋体" w:hAnsi="宋体"/>
                <w:color w:val="0D0D0D"/>
              </w:rPr>
            </w:pPr>
            <w:r>
              <w:rPr>
                <w:rFonts w:ascii="宋体" w:hAnsi="宋体" w:hint="eastAsia"/>
                <w:color w:val="0D0D0D"/>
              </w:rPr>
              <w:t>男</w:t>
            </w:r>
          </w:p>
        </w:tc>
        <w:tc>
          <w:tcPr>
            <w:tcW w:w="1061" w:type="dxa"/>
            <w:vAlign w:val="center"/>
          </w:tcPr>
          <w:p w14:paraId="5E86457E" w14:textId="77777777" w:rsidR="00085A0A" w:rsidRPr="00762903" w:rsidRDefault="00085A0A" w:rsidP="00085A0A">
            <w:pPr>
              <w:pStyle w:val="a3"/>
              <w:spacing w:line="390" w:lineRule="exact"/>
              <w:ind w:firstLineChars="0" w:firstLine="0"/>
              <w:rPr>
                <w:rFonts w:ascii="宋体" w:hAnsi="宋体"/>
                <w:color w:val="0D0D0D"/>
                <w:sz w:val="21"/>
              </w:rPr>
            </w:pPr>
            <w:r w:rsidRPr="00762903">
              <w:rPr>
                <w:rFonts w:ascii="宋体" w:hAnsi="宋体"/>
                <w:color w:val="0D0D0D"/>
                <w:sz w:val="21"/>
              </w:rPr>
              <w:t>排</w:t>
            </w:r>
            <w:r w:rsidRPr="00762903">
              <w:rPr>
                <w:rFonts w:ascii="宋体" w:hAnsi="宋体" w:hint="eastAsia"/>
                <w:color w:val="0D0D0D"/>
                <w:sz w:val="21"/>
              </w:rPr>
              <w:t xml:space="preserve">    </w:t>
            </w:r>
            <w:r w:rsidRPr="00762903">
              <w:rPr>
                <w:rFonts w:ascii="宋体" w:hAnsi="宋体"/>
                <w:color w:val="0D0D0D"/>
                <w:sz w:val="21"/>
              </w:rPr>
              <w:t>名</w:t>
            </w:r>
          </w:p>
        </w:tc>
        <w:tc>
          <w:tcPr>
            <w:tcW w:w="1402" w:type="dxa"/>
            <w:gridSpan w:val="2"/>
            <w:vAlign w:val="center"/>
          </w:tcPr>
          <w:p w14:paraId="6024E93C" w14:textId="77777777" w:rsidR="00085A0A" w:rsidRPr="00762903" w:rsidRDefault="00085A0A" w:rsidP="00085A0A">
            <w:pPr>
              <w:pStyle w:val="a3"/>
              <w:spacing w:line="390" w:lineRule="exact"/>
              <w:ind w:firstLineChars="0" w:firstLine="0"/>
              <w:jc w:val="center"/>
              <w:rPr>
                <w:rFonts w:ascii="宋体" w:hAnsi="宋体"/>
                <w:color w:val="0D0D0D"/>
                <w:sz w:val="21"/>
              </w:rPr>
            </w:pPr>
            <w:r>
              <w:rPr>
                <w:rFonts w:ascii="宋体" w:hAnsi="宋体" w:hint="eastAsia"/>
                <w:color w:val="0D0D0D"/>
                <w:sz w:val="21"/>
              </w:rPr>
              <w:t>3</w:t>
            </w:r>
          </w:p>
        </w:tc>
        <w:tc>
          <w:tcPr>
            <w:tcW w:w="1078" w:type="dxa"/>
            <w:vAlign w:val="center"/>
          </w:tcPr>
          <w:p w14:paraId="0314834F"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国    籍</w:t>
            </w:r>
          </w:p>
        </w:tc>
        <w:tc>
          <w:tcPr>
            <w:tcW w:w="1642" w:type="dxa"/>
            <w:vAlign w:val="center"/>
          </w:tcPr>
          <w:p w14:paraId="44FE1F60" w14:textId="77777777" w:rsidR="00085A0A" w:rsidRPr="00E31B0D" w:rsidRDefault="00085A0A" w:rsidP="00085A0A">
            <w:pPr>
              <w:rPr>
                <w:rFonts w:ascii="宋体" w:hAnsi="宋体"/>
                <w:color w:val="0D0D0D"/>
              </w:rPr>
            </w:pPr>
            <w:r w:rsidRPr="006D6E5C">
              <w:rPr>
                <w:rFonts w:ascii="宋体" w:hAnsi="宋体" w:hint="eastAsia"/>
                <w:color w:val="0D0D0D"/>
              </w:rPr>
              <w:t>中国</w:t>
            </w:r>
          </w:p>
        </w:tc>
      </w:tr>
      <w:tr w:rsidR="00085A0A" w:rsidRPr="00762903" w14:paraId="114E60D5" w14:textId="77777777" w:rsidTr="00085A0A">
        <w:trPr>
          <w:trHeight w:val="454"/>
          <w:jc w:val="center"/>
        </w:trPr>
        <w:tc>
          <w:tcPr>
            <w:tcW w:w="1061" w:type="dxa"/>
            <w:vAlign w:val="center"/>
          </w:tcPr>
          <w:p w14:paraId="6AD3FBD5"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出生年月</w:t>
            </w:r>
          </w:p>
        </w:tc>
        <w:tc>
          <w:tcPr>
            <w:tcW w:w="2645" w:type="dxa"/>
            <w:gridSpan w:val="4"/>
            <w:vAlign w:val="center"/>
          </w:tcPr>
          <w:p w14:paraId="6170FCE8" w14:textId="77777777" w:rsidR="00085A0A" w:rsidRPr="00E31B0D" w:rsidRDefault="00085A0A" w:rsidP="00085A0A">
            <w:pPr>
              <w:rPr>
                <w:rFonts w:ascii="宋体" w:hAnsi="宋体"/>
                <w:color w:val="0D0D0D"/>
              </w:rPr>
            </w:pPr>
            <w:r w:rsidRPr="00E31B0D">
              <w:rPr>
                <w:rFonts w:ascii="宋体" w:hAnsi="宋体" w:hint="eastAsia"/>
                <w:color w:val="0D0D0D"/>
              </w:rPr>
              <w:t>1979-08-02</w:t>
            </w:r>
          </w:p>
        </w:tc>
        <w:tc>
          <w:tcPr>
            <w:tcW w:w="1061" w:type="dxa"/>
            <w:vAlign w:val="center"/>
          </w:tcPr>
          <w:p w14:paraId="46A34B17"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出 生 地</w:t>
            </w:r>
          </w:p>
        </w:tc>
        <w:tc>
          <w:tcPr>
            <w:tcW w:w="1402" w:type="dxa"/>
            <w:gridSpan w:val="2"/>
            <w:vAlign w:val="center"/>
          </w:tcPr>
          <w:p w14:paraId="01848009" w14:textId="77777777" w:rsidR="00085A0A" w:rsidRPr="00E31B0D" w:rsidRDefault="00085A0A" w:rsidP="00085A0A">
            <w:pPr>
              <w:pStyle w:val="a3"/>
              <w:spacing w:line="390" w:lineRule="exact"/>
              <w:ind w:firstLineChars="0" w:firstLine="0"/>
              <w:jc w:val="center"/>
              <w:rPr>
                <w:rFonts w:ascii="宋体" w:hAnsi="宋体"/>
                <w:color w:val="0D0D0D"/>
                <w:sz w:val="21"/>
              </w:rPr>
            </w:pPr>
            <w:r w:rsidRPr="00E31B0D">
              <w:rPr>
                <w:rFonts w:ascii="宋体" w:hAnsi="宋体" w:hint="eastAsia"/>
                <w:color w:val="0D0D0D"/>
                <w:sz w:val="21"/>
              </w:rPr>
              <w:t>湖北五峰</w:t>
            </w:r>
          </w:p>
        </w:tc>
        <w:tc>
          <w:tcPr>
            <w:tcW w:w="1078" w:type="dxa"/>
            <w:vAlign w:val="center"/>
          </w:tcPr>
          <w:p w14:paraId="5330821B"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民    族</w:t>
            </w:r>
          </w:p>
        </w:tc>
        <w:tc>
          <w:tcPr>
            <w:tcW w:w="1642" w:type="dxa"/>
            <w:vAlign w:val="center"/>
          </w:tcPr>
          <w:p w14:paraId="06FC1F6E" w14:textId="77777777" w:rsidR="00085A0A" w:rsidRPr="00E31B0D" w:rsidRDefault="00085A0A" w:rsidP="00085A0A">
            <w:pPr>
              <w:rPr>
                <w:rFonts w:ascii="宋体" w:hAnsi="宋体"/>
                <w:color w:val="0D0D0D"/>
              </w:rPr>
            </w:pPr>
            <w:r w:rsidRPr="00E31B0D">
              <w:rPr>
                <w:rFonts w:ascii="宋体" w:hAnsi="宋体" w:hint="eastAsia"/>
                <w:color w:val="0D0D0D"/>
              </w:rPr>
              <w:t>土家族</w:t>
            </w:r>
          </w:p>
        </w:tc>
      </w:tr>
      <w:tr w:rsidR="00085A0A" w:rsidRPr="00762903" w14:paraId="3D042FE1" w14:textId="77777777" w:rsidTr="00085A0A">
        <w:trPr>
          <w:cantSplit/>
          <w:trHeight w:val="454"/>
          <w:jc w:val="center"/>
        </w:trPr>
        <w:tc>
          <w:tcPr>
            <w:tcW w:w="1061" w:type="dxa"/>
            <w:vAlign w:val="center"/>
          </w:tcPr>
          <w:p w14:paraId="06E582C1"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2645" w:type="dxa"/>
            <w:gridSpan w:val="4"/>
            <w:vAlign w:val="center"/>
          </w:tcPr>
          <w:p w14:paraId="2DD5E282" w14:textId="77777777" w:rsidR="00085A0A" w:rsidRPr="00E31B0D" w:rsidRDefault="00085A0A" w:rsidP="00085A0A">
            <w:pPr>
              <w:rPr>
                <w:rFonts w:ascii="宋体" w:hAnsi="宋体"/>
                <w:color w:val="0D0D0D"/>
              </w:rPr>
            </w:pPr>
            <w:r w:rsidRPr="00E31B0D">
              <w:rPr>
                <w:rFonts w:ascii="宋体" w:hAnsi="宋体" w:hint="eastAsia"/>
                <w:color w:val="0D0D0D"/>
              </w:rPr>
              <w:t>420529197908023035</w:t>
            </w:r>
          </w:p>
        </w:tc>
        <w:tc>
          <w:tcPr>
            <w:tcW w:w="1061" w:type="dxa"/>
            <w:vAlign w:val="center"/>
          </w:tcPr>
          <w:p w14:paraId="015F5824"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归国人员</w:t>
            </w:r>
          </w:p>
        </w:tc>
        <w:tc>
          <w:tcPr>
            <w:tcW w:w="1402" w:type="dxa"/>
            <w:gridSpan w:val="2"/>
            <w:vAlign w:val="center"/>
          </w:tcPr>
          <w:p w14:paraId="41C5186C" w14:textId="77777777" w:rsidR="00085A0A" w:rsidRPr="00E31B0D" w:rsidRDefault="00085A0A" w:rsidP="00085A0A">
            <w:pPr>
              <w:pStyle w:val="a3"/>
              <w:spacing w:line="390" w:lineRule="exact"/>
              <w:ind w:firstLineChars="0" w:firstLine="0"/>
              <w:jc w:val="center"/>
              <w:rPr>
                <w:rFonts w:ascii="宋体" w:hAnsi="宋体"/>
                <w:color w:val="0D0D0D"/>
                <w:sz w:val="21"/>
              </w:rPr>
            </w:pPr>
            <w:r w:rsidRPr="00E31B0D">
              <w:rPr>
                <w:rFonts w:ascii="宋体" w:hAnsi="宋体" w:hint="eastAsia"/>
                <w:color w:val="0D0D0D"/>
                <w:sz w:val="21"/>
              </w:rPr>
              <w:t>是</w:t>
            </w:r>
          </w:p>
        </w:tc>
        <w:tc>
          <w:tcPr>
            <w:tcW w:w="1078" w:type="dxa"/>
            <w:vAlign w:val="center"/>
          </w:tcPr>
          <w:p w14:paraId="4146BBAE"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归国时间</w:t>
            </w:r>
          </w:p>
        </w:tc>
        <w:tc>
          <w:tcPr>
            <w:tcW w:w="1642" w:type="dxa"/>
            <w:vAlign w:val="center"/>
          </w:tcPr>
          <w:p w14:paraId="519ADC59" w14:textId="77777777" w:rsidR="00085A0A" w:rsidRPr="00E31B0D" w:rsidRDefault="00085A0A" w:rsidP="00085A0A">
            <w:pPr>
              <w:rPr>
                <w:rFonts w:ascii="宋体" w:hAnsi="宋体"/>
                <w:color w:val="0D0D0D"/>
              </w:rPr>
            </w:pPr>
            <w:r w:rsidRPr="00E31B0D">
              <w:rPr>
                <w:rFonts w:ascii="宋体" w:hAnsi="宋体" w:hint="eastAsia"/>
                <w:color w:val="0D0D0D"/>
              </w:rPr>
              <w:t>2013-01-28</w:t>
            </w:r>
          </w:p>
        </w:tc>
      </w:tr>
      <w:tr w:rsidR="00085A0A" w:rsidRPr="00762903" w14:paraId="625F07FE" w14:textId="77777777" w:rsidTr="00085A0A">
        <w:trPr>
          <w:cantSplit/>
          <w:trHeight w:val="454"/>
          <w:jc w:val="center"/>
        </w:trPr>
        <w:tc>
          <w:tcPr>
            <w:tcW w:w="1061" w:type="dxa"/>
            <w:vAlign w:val="center"/>
          </w:tcPr>
          <w:p w14:paraId="64AD93A4"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技术职称</w:t>
            </w:r>
          </w:p>
        </w:tc>
        <w:tc>
          <w:tcPr>
            <w:tcW w:w="2645" w:type="dxa"/>
            <w:gridSpan w:val="4"/>
            <w:vAlign w:val="center"/>
          </w:tcPr>
          <w:p w14:paraId="7205F0AA" w14:textId="77777777" w:rsidR="00085A0A" w:rsidRPr="00E31B0D" w:rsidRDefault="00085A0A" w:rsidP="00085A0A">
            <w:pPr>
              <w:rPr>
                <w:rFonts w:ascii="宋体" w:hAnsi="宋体"/>
                <w:color w:val="0D0D0D"/>
              </w:rPr>
            </w:pPr>
            <w:r w:rsidRPr="00E31B0D">
              <w:rPr>
                <w:rFonts w:ascii="宋体" w:hAnsi="宋体" w:hint="eastAsia"/>
                <w:color w:val="0D0D0D"/>
              </w:rPr>
              <w:t>副研究员</w:t>
            </w:r>
          </w:p>
        </w:tc>
        <w:tc>
          <w:tcPr>
            <w:tcW w:w="1061" w:type="dxa"/>
            <w:vAlign w:val="center"/>
          </w:tcPr>
          <w:p w14:paraId="68EE8DC9"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最高</w:t>
            </w:r>
            <w:r w:rsidRPr="00762903">
              <w:rPr>
                <w:rFonts w:ascii="宋体" w:hAnsi="宋体" w:hint="eastAsia"/>
                <w:color w:val="0D0D0D"/>
                <w:sz w:val="21"/>
              </w:rPr>
              <w:t>学历</w:t>
            </w:r>
          </w:p>
        </w:tc>
        <w:tc>
          <w:tcPr>
            <w:tcW w:w="1402" w:type="dxa"/>
            <w:gridSpan w:val="2"/>
            <w:vAlign w:val="center"/>
          </w:tcPr>
          <w:p w14:paraId="22C244BE" w14:textId="77777777" w:rsidR="00085A0A" w:rsidRPr="00E31B0D" w:rsidRDefault="00085A0A" w:rsidP="00085A0A">
            <w:pPr>
              <w:pStyle w:val="a3"/>
              <w:spacing w:line="390" w:lineRule="exact"/>
              <w:ind w:firstLineChars="0" w:firstLine="0"/>
              <w:jc w:val="center"/>
              <w:rPr>
                <w:rFonts w:ascii="宋体" w:hAnsi="宋体"/>
                <w:color w:val="0D0D0D"/>
                <w:sz w:val="21"/>
              </w:rPr>
            </w:pPr>
            <w:r w:rsidRPr="00E31B0D">
              <w:rPr>
                <w:rFonts w:ascii="宋体" w:hAnsi="宋体" w:hint="eastAsia"/>
                <w:color w:val="0D0D0D"/>
                <w:sz w:val="21"/>
              </w:rPr>
              <w:t>研究生</w:t>
            </w:r>
          </w:p>
        </w:tc>
        <w:tc>
          <w:tcPr>
            <w:tcW w:w="1078" w:type="dxa"/>
            <w:vAlign w:val="center"/>
          </w:tcPr>
          <w:p w14:paraId="11D3F602"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最高学位</w:t>
            </w:r>
          </w:p>
        </w:tc>
        <w:tc>
          <w:tcPr>
            <w:tcW w:w="1642" w:type="dxa"/>
            <w:vAlign w:val="center"/>
          </w:tcPr>
          <w:p w14:paraId="0B915B0F" w14:textId="77777777" w:rsidR="00085A0A" w:rsidRPr="00E31B0D" w:rsidRDefault="00085A0A" w:rsidP="00085A0A">
            <w:pPr>
              <w:rPr>
                <w:rFonts w:ascii="宋体" w:hAnsi="宋体"/>
                <w:color w:val="0D0D0D"/>
              </w:rPr>
            </w:pPr>
            <w:r w:rsidRPr="00E31B0D">
              <w:rPr>
                <w:rFonts w:ascii="宋体" w:hAnsi="宋体" w:hint="eastAsia"/>
                <w:color w:val="0D0D0D"/>
              </w:rPr>
              <w:t>博士</w:t>
            </w:r>
          </w:p>
        </w:tc>
      </w:tr>
      <w:tr w:rsidR="00085A0A" w:rsidRPr="00762903" w14:paraId="760ADE5B" w14:textId="77777777" w:rsidTr="00085A0A">
        <w:trPr>
          <w:cantSplit/>
          <w:trHeight w:val="454"/>
          <w:jc w:val="center"/>
        </w:trPr>
        <w:tc>
          <w:tcPr>
            <w:tcW w:w="1061" w:type="dxa"/>
            <w:vAlign w:val="center"/>
          </w:tcPr>
          <w:p w14:paraId="72C2884B"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毕业学校</w:t>
            </w:r>
          </w:p>
        </w:tc>
        <w:tc>
          <w:tcPr>
            <w:tcW w:w="2645" w:type="dxa"/>
            <w:gridSpan w:val="4"/>
            <w:vAlign w:val="center"/>
          </w:tcPr>
          <w:p w14:paraId="2BF38A1A" w14:textId="77777777" w:rsidR="00085A0A" w:rsidRPr="00E31B0D" w:rsidRDefault="00085A0A" w:rsidP="00085A0A">
            <w:pPr>
              <w:rPr>
                <w:rFonts w:ascii="宋体" w:hAnsi="宋体"/>
                <w:color w:val="0D0D0D"/>
              </w:rPr>
            </w:pPr>
            <w:r w:rsidRPr="00E31B0D">
              <w:rPr>
                <w:rFonts w:ascii="宋体" w:hAnsi="宋体" w:hint="eastAsia"/>
                <w:color w:val="0D0D0D"/>
              </w:rPr>
              <w:t>中国科学院大学</w:t>
            </w:r>
          </w:p>
        </w:tc>
        <w:tc>
          <w:tcPr>
            <w:tcW w:w="1061" w:type="dxa"/>
            <w:vAlign w:val="center"/>
          </w:tcPr>
          <w:p w14:paraId="3905CDCE" w14:textId="77777777" w:rsidR="00085A0A" w:rsidRPr="00762903" w:rsidRDefault="00085A0A" w:rsidP="00085A0A">
            <w:pPr>
              <w:pStyle w:val="a3"/>
              <w:spacing w:line="390" w:lineRule="exact"/>
              <w:ind w:firstLineChars="0" w:firstLine="0"/>
              <w:rPr>
                <w:rFonts w:ascii="宋体" w:hAnsi="宋体"/>
                <w:color w:val="0D0D0D"/>
                <w:sz w:val="21"/>
              </w:rPr>
            </w:pPr>
            <w:r w:rsidRPr="00762903">
              <w:rPr>
                <w:rFonts w:ascii="宋体" w:hAnsi="宋体"/>
                <w:color w:val="0D0D0D"/>
                <w:sz w:val="21"/>
              </w:rPr>
              <w:t>毕业时间</w:t>
            </w:r>
          </w:p>
        </w:tc>
        <w:tc>
          <w:tcPr>
            <w:tcW w:w="1402" w:type="dxa"/>
            <w:gridSpan w:val="2"/>
            <w:vAlign w:val="center"/>
          </w:tcPr>
          <w:p w14:paraId="2EB520D1" w14:textId="77777777" w:rsidR="00085A0A" w:rsidRPr="00E31B0D" w:rsidRDefault="00085A0A" w:rsidP="00085A0A">
            <w:pPr>
              <w:pStyle w:val="a3"/>
              <w:spacing w:line="390" w:lineRule="exact"/>
              <w:ind w:firstLineChars="0" w:firstLine="0"/>
              <w:jc w:val="center"/>
              <w:rPr>
                <w:rFonts w:ascii="宋体" w:hAnsi="宋体"/>
                <w:color w:val="0D0D0D"/>
                <w:sz w:val="21"/>
              </w:rPr>
            </w:pPr>
            <w:r w:rsidRPr="00E31B0D">
              <w:rPr>
                <w:rFonts w:ascii="宋体" w:hAnsi="宋体" w:hint="eastAsia"/>
                <w:color w:val="0D0D0D"/>
                <w:sz w:val="21"/>
              </w:rPr>
              <w:t>2007-01-10</w:t>
            </w:r>
          </w:p>
        </w:tc>
        <w:tc>
          <w:tcPr>
            <w:tcW w:w="1078" w:type="dxa"/>
            <w:vAlign w:val="center"/>
          </w:tcPr>
          <w:p w14:paraId="75B8C89D"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所学专业</w:t>
            </w:r>
          </w:p>
        </w:tc>
        <w:tc>
          <w:tcPr>
            <w:tcW w:w="1642" w:type="dxa"/>
            <w:vAlign w:val="center"/>
          </w:tcPr>
          <w:p w14:paraId="4CF5354E" w14:textId="77777777" w:rsidR="00085A0A" w:rsidRPr="00E31B0D" w:rsidRDefault="00085A0A" w:rsidP="00085A0A">
            <w:pPr>
              <w:rPr>
                <w:rFonts w:ascii="宋体" w:hAnsi="宋体"/>
                <w:color w:val="0D0D0D"/>
              </w:rPr>
            </w:pPr>
            <w:r w:rsidRPr="00E31B0D">
              <w:rPr>
                <w:rFonts w:ascii="宋体" w:hAnsi="宋体" w:hint="eastAsia"/>
                <w:color w:val="0D0D0D"/>
              </w:rPr>
              <w:t>植物学</w:t>
            </w:r>
          </w:p>
        </w:tc>
      </w:tr>
      <w:tr w:rsidR="00085A0A" w:rsidRPr="00762903" w14:paraId="37C5971E" w14:textId="77777777" w:rsidTr="00085A0A">
        <w:trPr>
          <w:cantSplit/>
          <w:trHeight w:val="454"/>
          <w:jc w:val="center"/>
        </w:trPr>
        <w:tc>
          <w:tcPr>
            <w:tcW w:w="1061" w:type="dxa"/>
            <w:vAlign w:val="center"/>
          </w:tcPr>
          <w:p w14:paraId="1A012DEA"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电子</w:t>
            </w:r>
            <w:r w:rsidRPr="00762903">
              <w:rPr>
                <w:rFonts w:ascii="宋体" w:hAnsi="宋体" w:hint="eastAsia"/>
                <w:color w:val="0D0D0D"/>
                <w:sz w:val="21"/>
              </w:rPr>
              <w:t>邮箱</w:t>
            </w:r>
          </w:p>
        </w:tc>
        <w:tc>
          <w:tcPr>
            <w:tcW w:w="2645" w:type="dxa"/>
            <w:gridSpan w:val="4"/>
            <w:vAlign w:val="center"/>
          </w:tcPr>
          <w:p w14:paraId="3A4B305E" w14:textId="77777777" w:rsidR="00085A0A" w:rsidRPr="00E31B0D" w:rsidRDefault="00085A0A" w:rsidP="00085A0A">
            <w:pPr>
              <w:rPr>
                <w:rFonts w:ascii="宋体" w:hAnsi="宋体"/>
                <w:color w:val="0D0D0D"/>
              </w:rPr>
            </w:pPr>
            <w:r w:rsidRPr="00E31B0D">
              <w:rPr>
                <w:rFonts w:ascii="宋体" w:hAnsi="宋体" w:hint="eastAsia"/>
                <w:color w:val="0D0D0D"/>
              </w:rPr>
              <w:t>liuyifei@scbg.ac.cn</w:t>
            </w:r>
          </w:p>
        </w:tc>
        <w:tc>
          <w:tcPr>
            <w:tcW w:w="1061" w:type="dxa"/>
            <w:vAlign w:val="center"/>
          </w:tcPr>
          <w:p w14:paraId="718B4F20"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办公电话</w:t>
            </w:r>
          </w:p>
        </w:tc>
        <w:tc>
          <w:tcPr>
            <w:tcW w:w="1402" w:type="dxa"/>
            <w:gridSpan w:val="2"/>
            <w:vAlign w:val="center"/>
          </w:tcPr>
          <w:p w14:paraId="08677BAF" w14:textId="77777777" w:rsidR="00085A0A" w:rsidRPr="00E31B0D" w:rsidRDefault="00085A0A" w:rsidP="00085A0A">
            <w:pPr>
              <w:pStyle w:val="a3"/>
              <w:spacing w:line="390" w:lineRule="exact"/>
              <w:ind w:firstLineChars="0" w:firstLine="0"/>
              <w:jc w:val="center"/>
              <w:rPr>
                <w:rFonts w:ascii="宋体" w:hAnsi="宋体"/>
                <w:color w:val="0D0D0D"/>
                <w:sz w:val="21"/>
              </w:rPr>
            </w:pPr>
            <w:r w:rsidRPr="00E31B0D">
              <w:rPr>
                <w:rFonts w:ascii="宋体" w:hAnsi="宋体" w:hint="eastAsia"/>
                <w:color w:val="0D0D0D"/>
                <w:sz w:val="21"/>
              </w:rPr>
              <w:t>020-37088127</w:t>
            </w:r>
          </w:p>
        </w:tc>
        <w:tc>
          <w:tcPr>
            <w:tcW w:w="1078" w:type="dxa"/>
            <w:vAlign w:val="center"/>
          </w:tcPr>
          <w:p w14:paraId="0500A233"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移动电话</w:t>
            </w:r>
          </w:p>
        </w:tc>
        <w:tc>
          <w:tcPr>
            <w:tcW w:w="1642" w:type="dxa"/>
            <w:vAlign w:val="center"/>
          </w:tcPr>
          <w:p w14:paraId="045B25CB" w14:textId="77777777" w:rsidR="00085A0A" w:rsidRPr="00E31B0D" w:rsidRDefault="00085A0A" w:rsidP="00085A0A">
            <w:pPr>
              <w:rPr>
                <w:rFonts w:ascii="宋体" w:hAnsi="宋体"/>
                <w:color w:val="0D0D0D"/>
              </w:rPr>
            </w:pPr>
            <w:r w:rsidRPr="00E31B0D">
              <w:rPr>
                <w:rFonts w:ascii="宋体" w:hAnsi="宋体" w:hint="eastAsia"/>
                <w:color w:val="0D0D0D"/>
              </w:rPr>
              <w:t>18819339779</w:t>
            </w:r>
          </w:p>
        </w:tc>
      </w:tr>
      <w:tr w:rsidR="00085A0A" w:rsidRPr="00762903" w14:paraId="19AA612C" w14:textId="77777777" w:rsidTr="00085A0A">
        <w:trPr>
          <w:cantSplit/>
          <w:trHeight w:val="395"/>
          <w:jc w:val="center"/>
        </w:trPr>
        <w:tc>
          <w:tcPr>
            <w:tcW w:w="1061" w:type="dxa"/>
            <w:vAlign w:val="center"/>
          </w:tcPr>
          <w:p w14:paraId="3243207B"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通</w:t>
            </w:r>
            <w:r w:rsidRPr="00762903">
              <w:rPr>
                <w:rFonts w:ascii="宋体" w:hAnsi="宋体" w:hint="eastAsia"/>
                <w:color w:val="0D0D0D"/>
                <w:sz w:val="21"/>
              </w:rPr>
              <w:t>讯</w:t>
            </w:r>
            <w:r w:rsidRPr="00762903">
              <w:rPr>
                <w:rFonts w:ascii="宋体" w:hAnsi="宋体"/>
                <w:color w:val="0D0D0D"/>
                <w:sz w:val="21"/>
              </w:rPr>
              <w:t>地址</w:t>
            </w:r>
          </w:p>
        </w:tc>
        <w:tc>
          <w:tcPr>
            <w:tcW w:w="5108" w:type="dxa"/>
            <w:gridSpan w:val="7"/>
            <w:tcBorders>
              <w:bottom w:val="single" w:sz="4" w:space="0" w:color="auto"/>
            </w:tcBorders>
            <w:vAlign w:val="center"/>
          </w:tcPr>
          <w:p w14:paraId="5441EC91" w14:textId="77777777" w:rsidR="00085A0A" w:rsidRPr="00E31B0D" w:rsidRDefault="00085A0A" w:rsidP="00085A0A">
            <w:pPr>
              <w:rPr>
                <w:rFonts w:ascii="宋体" w:hAnsi="宋体"/>
                <w:color w:val="0D0D0D"/>
              </w:rPr>
            </w:pPr>
            <w:r w:rsidRPr="00E31B0D">
              <w:rPr>
                <w:rFonts w:ascii="宋体" w:hAnsi="宋体" w:hint="eastAsia"/>
                <w:color w:val="0D0D0D"/>
              </w:rPr>
              <w:t>广东省广州市天河区兴科路723 号</w:t>
            </w:r>
          </w:p>
        </w:tc>
        <w:tc>
          <w:tcPr>
            <w:tcW w:w="1078" w:type="dxa"/>
            <w:tcBorders>
              <w:bottom w:val="single" w:sz="4" w:space="0" w:color="auto"/>
            </w:tcBorders>
            <w:vAlign w:val="center"/>
          </w:tcPr>
          <w:p w14:paraId="001D675F"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邮政编码</w:t>
            </w:r>
          </w:p>
        </w:tc>
        <w:tc>
          <w:tcPr>
            <w:tcW w:w="1642" w:type="dxa"/>
            <w:tcBorders>
              <w:bottom w:val="single" w:sz="4" w:space="0" w:color="auto"/>
            </w:tcBorders>
            <w:vAlign w:val="center"/>
          </w:tcPr>
          <w:p w14:paraId="0313622F" w14:textId="77777777" w:rsidR="00085A0A" w:rsidRPr="006D6E5C" w:rsidRDefault="00085A0A" w:rsidP="00085A0A">
            <w:pPr>
              <w:rPr>
                <w:rFonts w:ascii="宋体" w:hAnsi="宋体"/>
                <w:color w:val="0D0D0D"/>
              </w:rPr>
            </w:pPr>
            <w:r w:rsidRPr="006D6E5C">
              <w:rPr>
                <w:rFonts w:ascii="宋体" w:hAnsi="宋体" w:hint="eastAsia"/>
                <w:color w:val="0D0D0D"/>
              </w:rPr>
              <w:t>510650</w:t>
            </w:r>
          </w:p>
        </w:tc>
      </w:tr>
      <w:tr w:rsidR="00085A0A" w:rsidRPr="00762903" w14:paraId="786D1C89" w14:textId="77777777" w:rsidTr="00085A0A">
        <w:trPr>
          <w:cantSplit/>
          <w:trHeight w:val="301"/>
          <w:jc w:val="center"/>
        </w:trPr>
        <w:tc>
          <w:tcPr>
            <w:tcW w:w="1061" w:type="dxa"/>
            <w:vAlign w:val="center"/>
          </w:tcPr>
          <w:p w14:paraId="385E8A66"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5108" w:type="dxa"/>
            <w:gridSpan w:val="7"/>
            <w:vAlign w:val="center"/>
          </w:tcPr>
          <w:p w14:paraId="1DF03234" w14:textId="77777777" w:rsidR="00085A0A" w:rsidRPr="00E31B0D" w:rsidRDefault="00085A0A" w:rsidP="00085A0A">
            <w:pPr>
              <w:rPr>
                <w:rFonts w:ascii="宋体" w:hAnsi="宋体"/>
                <w:color w:val="0D0D0D"/>
              </w:rPr>
            </w:pPr>
            <w:r w:rsidRPr="00E31B0D">
              <w:rPr>
                <w:rFonts w:ascii="宋体" w:hAnsi="宋体" w:hint="eastAsia"/>
                <w:color w:val="0D0D0D"/>
              </w:rPr>
              <w:t>中国科学院华南植物园</w:t>
            </w:r>
          </w:p>
        </w:tc>
        <w:tc>
          <w:tcPr>
            <w:tcW w:w="1078" w:type="dxa"/>
            <w:tcBorders>
              <w:top w:val="single" w:sz="4" w:space="0" w:color="auto"/>
            </w:tcBorders>
            <w:vAlign w:val="center"/>
          </w:tcPr>
          <w:p w14:paraId="22C2A718"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行政职务</w:t>
            </w:r>
          </w:p>
        </w:tc>
        <w:tc>
          <w:tcPr>
            <w:tcW w:w="1642" w:type="dxa"/>
            <w:tcBorders>
              <w:top w:val="single" w:sz="4" w:space="0" w:color="auto"/>
            </w:tcBorders>
            <w:vAlign w:val="center"/>
          </w:tcPr>
          <w:p w14:paraId="20911205" w14:textId="77777777" w:rsidR="00085A0A" w:rsidRPr="006D6E5C" w:rsidRDefault="00085A0A" w:rsidP="00085A0A">
            <w:pPr>
              <w:rPr>
                <w:rFonts w:ascii="宋体" w:hAnsi="宋体"/>
                <w:color w:val="0D0D0D"/>
              </w:rPr>
            </w:pPr>
            <w:r w:rsidRPr="006D6E5C">
              <w:rPr>
                <w:rFonts w:ascii="宋体" w:hAnsi="宋体" w:hint="eastAsia"/>
                <w:color w:val="0D0D0D"/>
              </w:rPr>
              <w:t>无</w:t>
            </w:r>
          </w:p>
        </w:tc>
      </w:tr>
      <w:tr w:rsidR="00085A0A" w:rsidRPr="00762903" w14:paraId="0A249372" w14:textId="77777777" w:rsidTr="00085A0A">
        <w:trPr>
          <w:cantSplit/>
          <w:trHeight w:val="363"/>
          <w:jc w:val="center"/>
        </w:trPr>
        <w:tc>
          <w:tcPr>
            <w:tcW w:w="1061" w:type="dxa"/>
            <w:vAlign w:val="center"/>
          </w:tcPr>
          <w:p w14:paraId="0CECA1FE"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二级单位</w:t>
            </w:r>
          </w:p>
        </w:tc>
        <w:tc>
          <w:tcPr>
            <w:tcW w:w="5108" w:type="dxa"/>
            <w:gridSpan w:val="7"/>
            <w:vAlign w:val="center"/>
          </w:tcPr>
          <w:p w14:paraId="6D0F483D" w14:textId="77777777" w:rsidR="00085A0A" w:rsidRPr="00E31B0D" w:rsidRDefault="00085A0A" w:rsidP="00085A0A">
            <w:pPr>
              <w:rPr>
                <w:rFonts w:ascii="宋体" w:hAnsi="宋体"/>
                <w:color w:val="0D0D0D"/>
              </w:rPr>
            </w:pPr>
            <w:r w:rsidRPr="00E31B0D">
              <w:rPr>
                <w:rFonts w:ascii="宋体" w:hAnsi="宋体" w:hint="eastAsia"/>
                <w:color w:val="0D0D0D"/>
              </w:rPr>
              <w:t>植物科学中心</w:t>
            </w:r>
          </w:p>
        </w:tc>
        <w:tc>
          <w:tcPr>
            <w:tcW w:w="1078" w:type="dxa"/>
            <w:vAlign w:val="center"/>
          </w:tcPr>
          <w:p w14:paraId="7E534A7C"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党    派</w:t>
            </w:r>
          </w:p>
        </w:tc>
        <w:tc>
          <w:tcPr>
            <w:tcW w:w="1642" w:type="dxa"/>
            <w:vAlign w:val="center"/>
          </w:tcPr>
          <w:p w14:paraId="5C5D80D7" w14:textId="77777777" w:rsidR="00085A0A" w:rsidRPr="006D6E5C" w:rsidRDefault="00085A0A" w:rsidP="00085A0A">
            <w:pPr>
              <w:rPr>
                <w:rFonts w:ascii="宋体" w:hAnsi="宋体"/>
                <w:color w:val="0D0D0D"/>
              </w:rPr>
            </w:pPr>
            <w:r w:rsidRPr="006D6E5C">
              <w:rPr>
                <w:rFonts w:ascii="宋体" w:hAnsi="宋体" w:hint="eastAsia"/>
                <w:color w:val="0D0D0D"/>
              </w:rPr>
              <w:t>中国共产党</w:t>
            </w:r>
          </w:p>
        </w:tc>
      </w:tr>
      <w:tr w:rsidR="00085A0A" w:rsidRPr="00762903" w14:paraId="68DE043F" w14:textId="77777777" w:rsidTr="00085A0A">
        <w:trPr>
          <w:cantSplit/>
          <w:trHeight w:val="347"/>
          <w:jc w:val="center"/>
        </w:trPr>
        <w:tc>
          <w:tcPr>
            <w:tcW w:w="1061" w:type="dxa"/>
            <w:vMerge w:val="restart"/>
            <w:tcBorders>
              <w:top w:val="single" w:sz="4" w:space="0" w:color="auto"/>
            </w:tcBorders>
            <w:vAlign w:val="center"/>
          </w:tcPr>
          <w:p w14:paraId="38394000"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完成单位</w:t>
            </w:r>
          </w:p>
        </w:tc>
        <w:tc>
          <w:tcPr>
            <w:tcW w:w="5108" w:type="dxa"/>
            <w:gridSpan w:val="7"/>
            <w:vMerge w:val="restart"/>
            <w:vAlign w:val="center"/>
          </w:tcPr>
          <w:p w14:paraId="075913B3" w14:textId="77777777" w:rsidR="00085A0A" w:rsidRPr="00E31B0D" w:rsidRDefault="00085A0A" w:rsidP="00085A0A">
            <w:pPr>
              <w:rPr>
                <w:rFonts w:ascii="宋体" w:hAnsi="宋体"/>
                <w:color w:val="0D0D0D"/>
              </w:rPr>
            </w:pPr>
            <w:r w:rsidRPr="00E31B0D">
              <w:rPr>
                <w:rFonts w:ascii="宋体" w:hAnsi="宋体" w:hint="eastAsia"/>
                <w:color w:val="0D0D0D"/>
              </w:rPr>
              <w:t>中国科学院华南植物园</w:t>
            </w:r>
          </w:p>
        </w:tc>
        <w:tc>
          <w:tcPr>
            <w:tcW w:w="1078" w:type="dxa"/>
            <w:vAlign w:val="center"/>
          </w:tcPr>
          <w:p w14:paraId="7F556961"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color w:val="0D0D0D"/>
                <w:sz w:val="21"/>
              </w:rPr>
              <w:t>所 在 地</w:t>
            </w:r>
          </w:p>
        </w:tc>
        <w:tc>
          <w:tcPr>
            <w:tcW w:w="1642" w:type="dxa"/>
            <w:vAlign w:val="center"/>
          </w:tcPr>
          <w:p w14:paraId="0AB8A6A7" w14:textId="77777777" w:rsidR="00085A0A" w:rsidRPr="006D6E5C" w:rsidRDefault="00085A0A" w:rsidP="00085A0A">
            <w:pPr>
              <w:rPr>
                <w:rFonts w:ascii="宋体" w:hAnsi="宋体"/>
                <w:color w:val="0D0D0D"/>
              </w:rPr>
            </w:pPr>
            <w:r w:rsidRPr="006D6E5C">
              <w:rPr>
                <w:rFonts w:ascii="宋体" w:hAnsi="宋体" w:hint="eastAsia"/>
                <w:color w:val="0D0D0D"/>
              </w:rPr>
              <w:t>广州</w:t>
            </w:r>
          </w:p>
        </w:tc>
      </w:tr>
      <w:tr w:rsidR="00085A0A" w:rsidRPr="00762903" w14:paraId="3A451420" w14:textId="77777777" w:rsidTr="00085A0A">
        <w:trPr>
          <w:cantSplit/>
          <w:trHeight w:val="361"/>
          <w:jc w:val="center"/>
        </w:trPr>
        <w:tc>
          <w:tcPr>
            <w:tcW w:w="1061" w:type="dxa"/>
            <w:vMerge/>
            <w:vAlign w:val="center"/>
          </w:tcPr>
          <w:p w14:paraId="2855CBD7" w14:textId="77777777" w:rsidR="00085A0A" w:rsidRPr="00762903" w:rsidRDefault="00085A0A" w:rsidP="00085A0A">
            <w:pPr>
              <w:pStyle w:val="a3"/>
              <w:spacing w:line="390" w:lineRule="exact"/>
              <w:ind w:firstLineChars="0" w:firstLine="0"/>
              <w:jc w:val="center"/>
              <w:rPr>
                <w:rFonts w:ascii="宋体" w:hAnsi="宋体"/>
                <w:color w:val="0D0D0D"/>
                <w:sz w:val="21"/>
              </w:rPr>
            </w:pPr>
          </w:p>
        </w:tc>
        <w:tc>
          <w:tcPr>
            <w:tcW w:w="5108" w:type="dxa"/>
            <w:gridSpan w:val="7"/>
            <w:vMerge/>
            <w:vAlign w:val="center"/>
          </w:tcPr>
          <w:p w14:paraId="7E79C09B" w14:textId="77777777" w:rsidR="00085A0A" w:rsidRPr="00E31B0D" w:rsidRDefault="00085A0A" w:rsidP="00085A0A">
            <w:pPr>
              <w:rPr>
                <w:rFonts w:ascii="宋体" w:hAnsi="宋体"/>
                <w:color w:val="0D0D0D"/>
              </w:rPr>
            </w:pPr>
          </w:p>
        </w:tc>
        <w:tc>
          <w:tcPr>
            <w:tcW w:w="1078" w:type="dxa"/>
            <w:vAlign w:val="center"/>
          </w:tcPr>
          <w:p w14:paraId="1FDF01C8" w14:textId="77777777" w:rsidR="00085A0A" w:rsidRPr="00762903" w:rsidRDefault="00085A0A" w:rsidP="00085A0A">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单位性质</w:t>
            </w:r>
          </w:p>
        </w:tc>
        <w:tc>
          <w:tcPr>
            <w:tcW w:w="1642" w:type="dxa"/>
            <w:vAlign w:val="center"/>
          </w:tcPr>
          <w:p w14:paraId="495418B8" w14:textId="77777777" w:rsidR="00085A0A" w:rsidRPr="00762903" w:rsidRDefault="00085A0A" w:rsidP="00085A0A">
            <w:pPr>
              <w:pStyle w:val="a3"/>
              <w:spacing w:line="390" w:lineRule="exact"/>
              <w:ind w:firstLineChars="0" w:firstLine="0"/>
              <w:rPr>
                <w:rFonts w:ascii="宋体" w:hAnsi="宋体"/>
                <w:color w:val="0D0D0D"/>
                <w:sz w:val="21"/>
              </w:rPr>
            </w:pPr>
            <w:r>
              <w:rPr>
                <w:rFonts w:ascii="宋体" w:hAnsi="宋体" w:hint="eastAsia"/>
                <w:color w:val="0D0D0D"/>
                <w:sz w:val="21"/>
              </w:rPr>
              <w:t>事业</w:t>
            </w:r>
            <w:r>
              <w:rPr>
                <w:rFonts w:ascii="宋体" w:hAnsi="宋体"/>
                <w:color w:val="0D0D0D"/>
                <w:sz w:val="21"/>
              </w:rPr>
              <w:t>单位</w:t>
            </w:r>
          </w:p>
        </w:tc>
      </w:tr>
      <w:tr w:rsidR="00085A0A" w:rsidRPr="00762903" w14:paraId="158B6E36" w14:textId="77777777" w:rsidTr="00085A0A">
        <w:trPr>
          <w:cantSplit/>
          <w:trHeight w:val="360"/>
          <w:jc w:val="center"/>
        </w:trPr>
        <w:tc>
          <w:tcPr>
            <w:tcW w:w="2348" w:type="dxa"/>
            <w:gridSpan w:val="2"/>
            <w:vAlign w:val="center"/>
          </w:tcPr>
          <w:p w14:paraId="0721DBD5" w14:textId="77777777" w:rsidR="00085A0A" w:rsidRPr="00E31B0D" w:rsidRDefault="00085A0A" w:rsidP="00085A0A">
            <w:pPr>
              <w:rPr>
                <w:rFonts w:ascii="宋体" w:hAnsi="宋体"/>
                <w:color w:val="0D0D0D"/>
              </w:rPr>
            </w:pPr>
            <w:r w:rsidRPr="00E31B0D">
              <w:rPr>
                <w:rFonts w:ascii="宋体" w:hAnsi="宋体"/>
                <w:color w:val="0D0D0D"/>
              </w:rPr>
              <w:t>参加本项目的起止时间</w:t>
            </w:r>
          </w:p>
        </w:tc>
        <w:tc>
          <w:tcPr>
            <w:tcW w:w="6541" w:type="dxa"/>
            <w:gridSpan w:val="8"/>
            <w:vAlign w:val="center"/>
          </w:tcPr>
          <w:p w14:paraId="38FB2371" w14:textId="77777777" w:rsidR="00085A0A" w:rsidRPr="00E31B0D" w:rsidRDefault="00085A0A" w:rsidP="00085A0A">
            <w:pPr>
              <w:rPr>
                <w:rFonts w:ascii="宋体" w:hAnsi="宋体"/>
                <w:color w:val="0D0D0D"/>
              </w:rPr>
            </w:pPr>
            <w:r w:rsidRPr="00E31B0D">
              <w:rPr>
                <w:rFonts w:ascii="宋体" w:hAnsi="宋体" w:hint="eastAsia"/>
                <w:color w:val="0D0D0D"/>
              </w:rPr>
              <w:t xml:space="preserve">                  </w:t>
            </w:r>
            <w:r>
              <w:rPr>
                <w:rFonts w:eastAsia="仿宋_GB2312" w:cs="仿宋_GB2312" w:hint="eastAsia"/>
                <w:szCs w:val="21"/>
              </w:rPr>
              <w:t>2002-09-01</w:t>
            </w:r>
            <w:r>
              <w:rPr>
                <w:rFonts w:eastAsia="仿宋_GB2312" w:cs="仿宋_GB2312" w:hint="eastAsia"/>
                <w:szCs w:val="21"/>
              </w:rPr>
              <w:t>至</w:t>
            </w:r>
            <w:r>
              <w:rPr>
                <w:rFonts w:eastAsia="仿宋_GB2312" w:cs="仿宋_GB2312" w:hint="eastAsia"/>
                <w:szCs w:val="21"/>
              </w:rPr>
              <w:t>201</w:t>
            </w:r>
            <w:r>
              <w:rPr>
                <w:rFonts w:eastAsia="仿宋_GB2312" w:cs="仿宋_GB2312"/>
                <w:szCs w:val="21"/>
              </w:rPr>
              <w:t>5</w:t>
            </w:r>
            <w:r>
              <w:rPr>
                <w:rFonts w:eastAsia="仿宋_GB2312" w:cs="仿宋_GB2312" w:hint="eastAsia"/>
                <w:szCs w:val="21"/>
              </w:rPr>
              <w:t>-1</w:t>
            </w:r>
            <w:r>
              <w:rPr>
                <w:rFonts w:eastAsia="仿宋_GB2312" w:cs="仿宋_GB2312"/>
                <w:szCs w:val="21"/>
              </w:rPr>
              <w:t>2</w:t>
            </w:r>
            <w:r>
              <w:rPr>
                <w:rFonts w:eastAsia="仿宋_GB2312" w:cs="仿宋_GB2312" w:hint="eastAsia"/>
                <w:szCs w:val="21"/>
              </w:rPr>
              <w:t>-30</w:t>
            </w:r>
            <w:r w:rsidRPr="00E31B0D">
              <w:rPr>
                <w:rFonts w:ascii="宋体" w:hAnsi="宋体" w:hint="eastAsia"/>
                <w:color w:val="0D0D0D"/>
              </w:rPr>
              <w:t xml:space="preserve">                   </w:t>
            </w:r>
          </w:p>
        </w:tc>
      </w:tr>
      <w:tr w:rsidR="00085A0A" w:rsidRPr="00762903" w14:paraId="4C62EB33" w14:textId="77777777" w:rsidTr="00085A0A">
        <w:trPr>
          <w:cantSplit/>
          <w:trHeight w:val="1791"/>
          <w:jc w:val="center"/>
        </w:trPr>
        <w:tc>
          <w:tcPr>
            <w:tcW w:w="8889" w:type="dxa"/>
            <w:gridSpan w:val="10"/>
          </w:tcPr>
          <w:p w14:paraId="210FBE06" w14:textId="77777777" w:rsidR="00085A0A" w:rsidRPr="00E31B0D" w:rsidRDefault="00085A0A" w:rsidP="00085A0A">
            <w:pPr>
              <w:rPr>
                <w:rFonts w:ascii="宋体" w:hAnsi="宋体"/>
                <w:color w:val="0D0D0D"/>
              </w:rPr>
            </w:pPr>
            <w:r w:rsidRPr="00E31B0D">
              <w:rPr>
                <w:rFonts w:ascii="宋体" w:hAnsi="宋体" w:hint="eastAsia"/>
                <w:color w:val="0D0D0D"/>
              </w:rPr>
              <w:t>对本成果技术创造性贡献：（不超过</w:t>
            </w:r>
            <w:r w:rsidRPr="00E31B0D">
              <w:rPr>
                <w:rFonts w:ascii="宋体" w:hAnsi="宋体"/>
                <w:color w:val="0D0D0D"/>
              </w:rPr>
              <w:t>200</w:t>
            </w:r>
            <w:r w:rsidRPr="00E31B0D">
              <w:rPr>
                <w:rFonts w:ascii="宋体" w:hAnsi="宋体" w:hint="eastAsia"/>
                <w:color w:val="0D0D0D"/>
              </w:rPr>
              <w:t>字）</w:t>
            </w:r>
          </w:p>
          <w:p w14:paraId="73F9ACB1" w14:textId="77777777" w:rsidR="00085A0A" w:rsidRPr="00E31B0D" w:rsidRDefault="00085A0A" w:rsidP="00085A0A">
            <w:pPr>
              <w:rPr>
                <w:rFonts w:ascii="宋体" w:hAnsi="宋体"/>
                <w:color w:val="0D0D0D"/>
              </w:rPr>
            </w:pPr>
            <w:r w:rsidRPr="00E31B0D">
              <w:rPr>
                <w:rFonts w:ascii="宋体" w:hAnsi="宋体"/>
                <w:color w:val="0D0D0D"/>
              </w:rPr>
              <w:t>对本项目科技创新点1和2 具有重要贡献：全面参与野外自然杂交带的发现和定位，杂交个体基因组遗传变异研究分析和相关遗传学研究，是相关2个发明专利的主要完成人和多篇科学论文的主要作者。</w:t>
            </w:r>
          </w:p>
        </w:tc>
      </w:tr>
      <w:tr w:rsidR="00085A0A" w:rsidRPr="00762903" w14:paraId="48AEA10F" w14:textId="77777777" w:rsidTr="00085A0A">
        <w:trPr>
          <w:cantSplit/>
          <w:trHeight w:val="1273"/>
          <w:jc w:val="center"/>
        </w:trPr>
        <w:tc>
          <w:tcPr>
            <w:tcW w:w="8889" w:type="dxa"/>
            <w:gridSpan w:val="10"/>
          </w:tcPr>
          <w:p w14:paraId="09E5E8C2" w14:textId="77777777" w:rsidR="00085A0A" w:rsidRPr="00E31B0D" w:rsidRDefault="00085A0A" w:rsidP="00085A0A">
            <w:pPr>
              <w:rPr>
                <w:rFonts w:ascii="宋体" w:hAnsi="宋体"/>
                <w:color w:val="0D0D0D"/>
              </w:rPr>
            </w:pPr>
            <w:r w:rsidRPr="00E31B0D">
              <w:rPr>
                <w:rFonts w:ascii="宋体" w:hAnsi="宋体" w:hint="eastAsia"/>
                <w:color w:val="0D0D0D"/>
              </w:rPr>
              <w:t>曾获科技奖励情况：</w:t>
            </w:r>
          </w:p>
          <w:p w14:paraId="541F1D29" w14:textId="0E29A990" w:rsidR="00085A0A" w:rsidRPr="00E31B0D" w:rsidRDefault="008C5BAF" w:rsidP="00085A0A">
            <w:pPr>
              <w:rPr>
                <w:rFonts w:ascii="宋体" w:hAnsi="宋体"/>
                <w:color w:val="0D0D0D"/>
              </w:rPr>
            </w:pPr>
            <w:r>
              <w:rPr>
                <w:rFonts w:ascii="宋体" w:hAnsi="宋体"/>
                <w:color w:val="0D0D0D"/>
              </w:rPr>
              <w:t xml:space="preserve"> </w:t>
            </w:r>
          </w:p>
        </w:tc>
      </w:tr>
      <w:tr w:rsidR="00085A0A" w:rsidRPr="00762903" w14:paraId="0D36B8C3" w14:textId="77777777" w:rsidTr="00085A0A">
        <w:trPr>
          <w:cantSplit/>
          <w:trHeight w:val="3692"/>
          <w:jc w:val="center"/>
        </w:trPr>
        <w:tc>
          <w:tcPr>
            <w:tcW w:w="5325" w:type="dxa"/>
            <w:gridSpan w:val="7"/>
            <w:tcBorders>
              <w:bottom w:val="single" w:sz="8" w:space="0" w:color="auto"/>
            </w:tcBorders>
          </w:tcPr>
          <w:p w14:paraId="6E659D41" w14:textId="77777777" w:rsidR="00085A0A" w:rsidRPr="00762903" w:rsidRDefault="00085A0A" w:rsidP="00085A0A">
            <w:pPr>
              <w:pStyle w:val="a3"/>
              <w:spacing w:line="240" w:lineRule="auto"/>
              <w:ind w:firstLine="422"/>
              <w:rPr>
                <w:rFonts w:ascii="宋体" w:hAnsi="宋体"/>
                <w:color w:val="0D0D0D"/>
                <w:sz w:val="21"/>
                <w:szCs w:val="24"/>
              </w:rPr>
            </w:pPr>
            <w:r w:rsidRPr="00762903">
              <w:rPr>
                <w:rFonts w:ascii="宋体" w:hAnsi="宋体" w:hint="eastAsia"/>
                <w:b/>
                <w:bCs/>
                <w:color w:val="0D0D0D"/>
                <w:sz w:val="21"/>
              </w:rPr>
              <w:t>声明</w:t>
            </w:r>
            <w:r w:rsidRPr="00762903">
              <w:rPr>
                <w:rFonts w:ascii="宋体" w:hAnsi="宋体" w:hint="eastAsia"/>
                <w:color w:val="0D0D0D"/>
                <w:sz w:val="21"/>
              </w:rPr>
              <w:t>：</w:t>
            </w:r>
            <w:r w:rsidRPr="00762903">
              <w:rPr>
                <w:rFonts w:ascii="宋体" w:hAnsi="宋体" w:hint="eastAsia"/>
                <w:color w:val="0D0D0D"/>
                <w:sz w:val="21"/>
                <w:szCs w:val="24"/>
              </w:rPr>
              <w:t>本人同意完成人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该项目是本人本年度被推荐的唯一项目。如有材料虚假或违纪行为，愿意承担相应责任并接受相应处理。如产生争议，保证积极配合调查处理工作。</w:t>
            </w:r>
          </w:p>
          <w:p w14:paraId="4B4EBA87" w14:textId="77777777" w:rsidR="00085A0A" w:rsidRPr="00762903" w:rsidRDefault="00085A0A" w:rsidP="00085A0A">
            <w:pPr>
              <w:pStyle w:val="a3"/>
              <w:spacing w:line="240" w:lineRule="auto"/>
              <w:ind w:firstLineChars="0" w:firstLine="0"/>
              <w:rPr>
                <w:rFonts w:ascii="宋体" w:hAnsi="宋体"/>
                <w:color w:val="0D0D0D"/>
                <w:sz w:val="21"/>
              </w:rPr>
            </w:pPr>
          </w:p>
          <w:p w14:paraId="2656A6E2" w14:textId="77777777" w:rsidR="00085A0A" w:rsidRPr="00762903" w:rsidRDefault="00085A0A" w:rsidP="00085A0A">
            <w:pPr>
              <w:pStyle w:val="a3"/>
              <w:spacing w:line="240" w:lineRule="auto"/>
              <w:ind w:firstLineChars="850" w:firstLine="1785"/>
              <w:rPr>
                <w:rFonts w:ascii="宋体" w:hAnsi="宋体"/>
                <w:color w:val="0D0D0D"/>
                <w:sz w:val="21"/>
              </w:rPr>
            </w:pPr>
            <w:r w:rsidRPr="00762903">
              <w:rPr>
                <w:rFonts w:ascii="宋体" w:hAnsi="宋体"/>
                <w:color w:val="0D0D0D"/>
                <w:sz w:val="21"/>
              </w:rPr>
              <w:t>本人签名：</w:t>
            </w:r>
          </w:p>
          <w:p w14:paraId="654CFDC5" w14:textId="77777777" w:rsidR="00085A0A" w:rsidRPr="00762903" w:rsidRDefault="00085A0A" w:rsidP="00085A0A">
            <w:pPr>
              <w:pStyle w:val="a3"/>
              <w:spacing w:line="240" w:lineRule="auto"/>
              <w:ind w:firstLineChars="850" w:firstLine="1785"/>
              <w:rPr>
                <w:rFonts w:ascii="宋体" w:hAnsi="宋体"/>
                <w:color w:val="0D0D0D"/>
                <w:sz w:val="21"/>
              </w:rPr>
            </w:pPr>
          </w:p>
          <w:p w14:paraId="55B06E51" w14:textId="77777777" w:rsidR="00085A0A" w:rsidRPr="00762903" w:rsidRDefault="00085A0A" w:rsidP="00085A0A">
            <w:pPr>
              <w:pStyle w:val="a3"/>
              <w:spacing w:line="240" w:lineRule="auto"/>
              <w:ind w:firstLineChars="0" w:firstLine="0"/>
              <w:rPr>
                <w:rFonts w:ascii="宋体" w:hAnsi="宋体"/>
                <w:color w:val="0D0D0D"/>
                <w:sz w:val="21"/>
              </w:rPr>
            </w:pPr>
            <w:r w:rsidRPr="00762903">
              <w:rPr>
                <w:rFonts w:ascii="宋体" w:hAnsi="宋体" w:hint="eastAsia"/>
                <w:color w:val="0D0D0D"/>
                <w:sz w:val="21"/>
              </w:rPr>
              <w:t xml:space="preserve">                         </w:t>
            </w:r>
            <w:r>
              <w:rPr>
                <w:rFonts w:ascii="宋体" w:hAnsi="宋体"/>
                <w:color w:val="0D0D0D"/>
                <w:sz w:val="21"/>
              </w:rPr>
              <w:t>2017</w:t>
            </w:r>
            <w:r w:rsidRPr="00762903">
              <w:rPr>
                <w:rFonts w:ascii="宋体" w:hAnsi="宋体" w:hint="eastAsia"/>
                <w:color w:val="0D0D0D"/>
                <w:sz w:val="21"/>
              </w:rPr>
              <w:t xml:space="preserve">  年   </w:t>
            </w:r>
            <w:r>
              <w:rPr>
                <w:rFonts w:ascii="宋体" w:hAnsi="宋体"/>
                <w:color w:val="0D0D0D"/>
                <w:sz w:val="21"/>
              </w:rPr>
              <w:t>12 月 22 日</w:t>
            </w:r>
          </w:p>
        </w:tc>
        <w:tc>
          <w:tcPr>
            <w:tcW w:w="3564" w:type="dxa"/>
            <w:gridSpan w:val="3"/>
            <w:tcBorders>
              <w:bottom w:val="single" w:sz="8" w:space="0" w:color="auto"/>
            </w:tcBorders>
          </w:tcPr>
          <w:p w14:paraId="6C850E03" w14:textId="77777777" w:rsidR="00085A0A" w:rsidRPr="00762903" w:rsidRDefault="00085A0A" w:rsidP="00085A0A">
            <w:pPr>
              <w:pStyle w:val="a3"/>
              <w:spacing w:line="240" w:lineRule="auto"/>
              <w:ind w:firstLine="422"/>
              <w:rPr>
                <w:rFonts w:ascii="宋体" w:hAnsi="宋体"/>
                <w:color w:val="0D0D0D"/>
                <w:sz w:val="21"/>
              </w:rPr>
            </w:pPr>
            <w:r w:rsidRPr="00762903">
              <w:rPr>
                <w:rFonts w:ascii="宋体" w:hAnsi="宋体" w:hint="eastAsia"/>
                <w:b/>
                <w:color w:val="0D0D0D"/>
                <w:sz w:val="21"/>
              </w:rPr>
              <w:t>完成单位声明</w:t>
            </w:r>
            <w:r w:rsidRPr="00762903">
              <w:rPr>
                <w:rFonts w:ascii="宋体" w:hAnsi="宋体" w:hint="eastAsia"/>
                <w:color w:val="0D0D0D"/>
                <w:sz w:val="21"/>
              </w:rPr>
              <w:t>：</w:t>
            </w:r>
            <w:r w:rsidRPr="00762903">
              <w:rPr>
                <w:rFonts w:ascii="宋体" w:hAnsi="宋体" w:hint="eastAsia"/>
                <w:color w:val="0D0D0D"/>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47777B35" w14:textId="77777777" w:rsidR="00085A0A" w:rsidRPr="00762903" w:rsidRDefault="00085A0A" w:rsidP="00085A0A">
            <w:pPr>
              <w:pStyle w:val="a3"/>
              <w:spacing w:line="240" w:lineRule="auto"/>
              <w:ind w:firstLine="422"/>
              <w:rPr>
                <w:rFonts w:ascii="宋体" w:hAnsi="宋体"/>
                <w:color w:val="0D0D0D"/>
                <w:sz w:val="21"/>
              </w:rPr>
            </w:pPr>
            <w:r w:rsidRPr="00762903">
              <w:rPr>
                <w:rFonts w:ascii="宋体" w:hAnsi="宋体" w:hint="eastAsia"/>
                <w:b/>
                <w:color w:val="0D0D0D"/>
                <w:sz w:val="21"/>
              </w:rPr>
              <w:t>工作单位声明</w:t>
            </w:r>
            <w:r w:rsidRPr="00762903">
              <w:rPr>
                <w:rFonts w:ascii="宋体" w:hAnsi="宋体" w:hint="eastAsia"/>
                <w:color w:val="0D0D0D"/>
                <w:sz w:val="21"/>
              </w:rPr>
              <w:t>：</w:t>
            </w:r>
            <w:r w:rsidRPr="00762903">
              <w:rPr>
                <w:rFonts w:ascii="宋体" w:hAnsi="宋体" w:hint="eastAsia"/>
                <w:color w:val="0D0D0D"/>
                <w:sz w:val="21"/>
                <w:szCs w:val="24"/>
              </w:rPr>
              <w:t>本单位对该完成人被推荐无异议</w:t>
            </w:r>
            <w:r w:rsidRPr="00762903">
              <w:rPr>
                <w:rFonts w:ascii="宋体" w:hAnsi="宋体" w:hint="eastAsia"/>
                <w:color w:val="0D0D0D"/>
                <w:sz w:val="21"/>
              </w:rPr>
              <w:t>。</w:t>
            </w:r>
          </w:p>
          <w:p w14:paraId="4DBE6C4E" w14:textId="77777777" w:rsidR="00085A0A" w:rsidRPr="00762903" w:rsidRDefault="00085A0A" w:rsidP="00085A0A">
            <w:pPr>
              <w:pStyle w:val="a3"/>
              <w:spacing w:line="240" w:lineRule="auto"/>
              <w:ind w:firstLineChars="0" w:firstLine="0"/>
              <w:rPr>
                <w:rFonts w:ascii="宋体" w:hAnsi="宋体"/>
                <w:color w:val="0D0D0D"/>
                <w:sz w:val="21"/>
              </w:rPr>
            </w:pPr>
            <w:r w:rsidRPr="00762903">
              <w:rPr>
                <w:rFonts w:ascii="宋体" w:hAnsi="宋体" w:hint="eastAsia"/>
                <w:color w:val="0D0D0D"/>
                <w:sz w:val="21"/>
              </w:rPr>
              <w:t xml:space="preserve">       单位（盖章）</w:t>
            </w:r>
          </w:p>
          <w:p w14:paraId="1D4DD430" w14:textId="77777777" w:rsidR="00085A0A" w:rsidRPr="00762903" w:rsidRDefault="00085A0A" w:rsidP="00085A0A">
            <w:pPr>
              <w:pStyle w:val="a3"/>
              <w:spacing w:line="240" w:lineRule="auto"/>
              <w:ind w:firstLineChars="0" w:firstLine="0"/>
              <w:rPr>
                <w:rFonts w:ascii="宋体" w:hAnsi="宋体"/>
                <w:color w:val="0D0D0D"/>
                <w:sz w:val="21"/>
              </w:rPr>
            </w:pPr>
          </w:p>
          <w:p w14:paraId="4DD205D6" w14:textId="77777777" w:rsidR="00085A0A" w:rsidRPr="00762903" w:rsidRDefault="00085A0A" w:rsidP="00085A0A">
            <w:pPr>
              <w:pStyle w:val="a3"/>
              <w:spacing w:line="240" w:lineRule="auto"/>
              <w:ind w:firstLineChars="0" w:firstLine="0"/>
              <w:rPr>
                <w:rFonts w:ascii="宋体" w:hAnsi="宋体"/>
                <w:color w:val="0D0D0D"/>
                <w:sz w:val="21"/>
              </w:rPr>
            </w:pPr>
            <w:r>
              <w:rPr>
                <w:rFonts w:ascii="宋体" w:hAnsi="宋体" w:hint="eastAsia"/>
                <w:color w:val="0D0D0D"/>
                <w:sz w:val="21"/>
              </w:rPr>
              <w:t xml:space="preserve">        </w:t>
            </w:r>
            <w:r w:rsidRPr="00762903">
              <w:rPr>
                <w:rFonts w:ascii="宋体" w:hAnsi="宋体" w:hint="eastAsia"/>
                <w:color w:val="0D0D0D"/>
                <w:sz w:val="21"/>
              </w:rPr>
              <w:t xml:space="preserve"> </w:t>
            </w:r>
            <w:r>
              <w:rPr>
                <w:rFonts w:ascii="宋体" w:hAnsi="宋体"/>
                <w:color w:val="0D0D0D"/>
                <w:sz w:val="21"/>
              </w:rPr>
              <w:t>2017</w:t>
            </w:r>
            <w:r w:rsidRPr="00762903">
              <w:rPr>
                <w:rFonts w:ascii="宋体" w:hAnsi="宋体" w:hint="eastAsia"/>
                <w:color w:val="0D0D0D"/>
                <w:sz w:val="21"/>
              </w:rPr>
              <w:t xml:space="preserve">  年   </w:t>
            </w:r>
            <w:r>
              <w:rPr>
                <w:rFonts w:ascii="宋体" w:hAnsi="宋体"/>
                <w:color w:val="0D0D0D"/>
                <w:sz w:val="21"/>
              </w:rPr>
              <w:t>12 月 22 日</w:t>
            </w:r>
          </w:p>
        </w:tc>
      </w:tr>
    </w:tbl>
    <w:p w14:paraId="075AD866" w14:textId="77777777" w:rsidR="00085A0A" w:rsidRDefault="00085A0A" w:rsidP="00085A0A"/>
    <w:p w14:paraId="432C8670" w14:textId="77777777" w:rsidR="00085A0A" w:rsidRDefault="00085A0A" w:rsidP="00B634C1">
      <w:pPr>
        <w:pStyle w:val="a9"/>
        <w:ind w:firstLine="602"/>
        <w:jc w:val="center"/>
        <w:rPr>
          <w:rFonts w:cs="仿宋_GB2312"/>
          <w:b/>
          <w:bCs/>
          <w:sz w:val="30"/>
          <w:szCs w:val="30"/>
          <w:lang w:eastAsia="zh-CN"/>
        </w:rPr>
      </w:pPr>
      <w:bookmarkStart w:id="10" w:name="_GoBack"/>
      <w:bookmarkEnd w:id="10"/>
      <w:r>
        <w:rPr>
          <w:rFonts w:cs="仿宋_GB2312"/>
          <w:b/>
          <w:bCs/>
          <w:sz w:val="30"/>
          <w:szCs w:val="30"/>
          <w:lang w:eastAsia="zh-CN"/>
        </w:rPr>
        <w:br w:type="page"/>
      </w:r>
      <w:r>
        <w:rPr>
          <w:rFonts w:cs="仿宋_GB2312" w:hint="eastAsia"/>
          <w:b/>
          <w:bCs/>
          <w:sz w:val="30"/>
          <w:szCs w:val="30"/>
          <w:lang w:eastAsia="zh-CN"/>
        </w:rPr>
        <w:lastRenderedPageBreak/>
        <w:t>主要完成人情况表</w:t>
      </w:r>
    </w:p>
    <w:tbl>
      <w:tblPr>
        <w:tblW w:w="95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73"/>
        <w:gridCol w:w="1331"/>
        <w:gridCol w:w="455"/>
        <w:gridCol w:w="308"/>
        <w:gridCol w:w="799"/>
        <w:gridCol w:w="1218"/>
        <w:gridCol w:w="389"/>
        <w:gridCol w:w="1352"/>
        <w:gridCol w:w="1209"/>
        <w:gridCol w:w="1744"/>
      </w:tblGrid>
      <w:tr w:rsidR="00085A0A" w:rsidRPr="00AB4429" w14:paraId="5276239C" w14:textId="77777777" w:rsidTr="008C5BAF">
        <w:trPr>
          <w:trHeight w:hRule="exact" w:val="475"/>
          <w:jc w:val="center"/>
        </w:trPr>
        <w:tc>
          <w:tcPr>
            <w:tcW w:w="773" w:type="dxa"/>
            <w:tcBorders>
              <w:top w:val="single" w:sz="8" w:space="0" w:color="auto"/>
              <w:left w:val="single" w:sz="8" w:space="0" w:color="auto"/>
              <w:bottom w:val="single" w:sz="4" w:space="0" w:color="auto"/>
              <w:right w:val="single" w:sz="4" w:space="0" w:color="auto"/>
            </w:tcBorders>
            <w:vAlign w:val="center"/>
          </w:tcPr>
          <w:p w14:paraId="1E2E582C"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姓</w:t>
            </w:r>
            <w:r w:rsidRPr="00AB4429">
              <w:rPr>
                <w:rFonts w:ascii="宋体" w:hAnsi="宋体"/>
                <w:color w:val="0D0D0D"/>
                <w:szCs w:val="24"/>
              </w:rPr>
              <w:t xml:space="preserve">    </w:t>
            </w:r>
            <w:r w:rsidRPr="00AB4429">
              <w:rPr>
                <w:rFonts w:ascii="宋体" w:hAnsi="宋体" w:hint="eastAsia"/>
                <w:color w:val="0D0D0D"/>
                <w:szCs w:val="24"/>
              </w:rPr>
              <w:t>名</w:t>
            </w:r>
          </w:p>
        </w:tc>
        <w:tc>
          <w:tcPr>
            <w:tcW w:w="1331" w:type="dxa"/>
            <w:tcBorders>
              <w:top w:val="single" w:sz="8" w:space="0" w:color="auto"/>
              <w:left w:val="single" w:sz="4" w:space="0" w:color="auto"/>
              <w:bottom w:val="single" w:sz="4" w:space="0" w:color="auto"/>
              <w:right w:val="single" w:sz="4" w:space="0" w:color="auto"/>
            </w:tcBorders>
            <w:vAlign w:val="center"/>
          </w:tcPr>
          <w:p w14:paraId="72F94F85"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姜正旺</w:t>
            </w:r>
          </w:p>
        </w:tc>
        <w:tc>
          <w:tcPr>
            <w:tcW w:w="763" w:type="dxa"/>
            <w:gridSpan w:val="2"/>
            <w:tcBorders>
              <w:top w:val="single" w:sz="8" w:space="0" w:color="auto"/>
              <w:left w:val="single" w:sz="4" w:space="0" w:color="auto"/>
              <w:bottom w:val="single" w:sz="4" w:space="0" w:color="auto"/>
              <w:right w:val="single" w:sz="4" w:space="0" w:color="auto"/>
            </w:tcBorders>
            <w:vAlign w:val="center"/>
          </w:tcPr>
          <w:p w14:paraId="616CA2B7" w14:textId="77777777" w:rsidR="00085A0A" w:rsidRPr="00AB4429" w:rsidRDefault="00085A0A" w:rsidP="00085A0A">
            <w:pPr>
              <w:jc w:val="center"/>
              <w:rPr>
                <w:rFonts w:ascii="宋体" w:hAnsi="宋体"/>
                <w:color w:val="0D0D0D"/>
                <w:szCs w:val="24"/>
              </w:rPr>
            </w:pPr>
            <w:r w:rsidRPr="00AB4429">
              <w:rPr>
                <w:rFonts w:ascii="宋体" w:hAnsi="宋体" w:hint="eastAsia"/>
                <w:color w:val="0D0D0D"/>
                <w:szCs w:val="24"/>
              </w:rPr>
              <w:t>性别</w:t>
            </w:r>
          </w:p>
        </w:tc>
        <w:tc>
          <w:tcPr>
            <w:tcW w:w="799" w:type="dxa"/>
            <w:tcBorders>
              <w:top w:val="single" w:sz="8" w:space="0" w:color="auto"/>
              <w:left w:val="single" w:sz="4" w:space="0" w:color="auto"/>
              <w:bottom w:val="single" w:sz="4" w:space="0" w:color="auto"/>
              <w:right w:val="single" w:sz="4" w:space="0" w:color="auto"/>
            </w:tcBorders>
            <w:vAlign w:val="center"/>
          </w:tcPr>
          <w:p w14:paraId="1FAB3AFF"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男</w:t>
            </w:r>
          </w:p>
        </w:tc>
        <w:tc>
          <w:tcPr>
            <w:tcW w:w="1218" w:type="dxa"/>
            <w:tcBorders>
              <w:top w:val="single" w:sz="8" w:space="0" w:color="auto"/>
              <w:left w:val="single" w:sz="4" w:space="0" w:color="auto"/>
              <w:bottom w:val="single" w:sz="4" w:space="0" w:color="auto"/>
              <w:right w:val="single" w:sz="4" w:space="0" w:color="auto"/>
            </w:tcBorders>
            <w:vAlign w:val="center"/>
          </w:tcPr>
          <w:p w14:paraId="07030D6D"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排</w:t>
            </w:r>
            <w:r w:rsidRPr="00AB4429">
              <w:rPr>
                <w:rFonts w:ascii="宋体" w:hAnsi="宋体"/>
                <w:color w:val="0D0D0D"/>
                <w:szCs w:val="24"/>
              </w:rPr>
              <w:t xml:space="preserve">    </w:t>
            </w:r>
            <w:r w:rsidRPr="00AB4429">
              <w:rPr>
                <w:rFonts w:ascii="宋体" w:hAnsi="宋体" w:hint="eastAsia"/>
                <w:color w:val="0D0D0D"/>
                <w:szCs w:val="24"/>
              </w:rPr>
              <w:t>名</w:t>
            </w:r>
          </w:p>
        </w:tc>
        <w:tc>
          <w:tcPr>
            <w:tcW w:w="1741" w:type="dxa"/>
            <w:gridSpan w:val="2"/>
            <w:tcBorders>
              <w:top w:val="single" w:sz="8" w:space="0" w:color="auto"/>
              <w:left w:val="single" w:sz="4" w:space="0" w:color="auto"/>
              <w:bottom w:val="single" w:sz="4" w:space="0" w:color="auto"/>
              <w:right w:val="single" w:sz="4" w:space="0" w:color="auto"/>
            </w:tcBorders>
            <w:vAlign w:val="center"/>
          </w:tcPr>
          <w:p w14:paraId="1B26B856"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4</w:t>
            </w:r>
          </w:p>
        </w:tc>
        <w:tc>
          <w:tcPr>
            <w:tcW w:w="1209" w:type="dxa"/>
            <w:tcBorders>
              <w:top w:val="single" w:sz="8" w:space="0" w:color="auto"/>
              <w:left w:val="single" w:sz="4" w:space="0" w:color="auto"/>
              <w:bottom w:val="single" w:sz="4" w:space="0" w:color="auto"/>
              <w:right w:val="single" w:sz="4" w:space="0" w:color="auto"/>
            </w:tcBorders>
            <w:vAlign w:val="center"/>
          </w:tcPr>
          <w:p w14:paraId="377A7563"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国</w:t>
            </w:r>
            <w:r w:rsidRPr="00AB4429">
              <w:rPr>
                <w:rFonts w:ascii="宋体" w:hAnsi="宋体"/>
                <w:color w:val="0D0D0D"/>
                <w:szCs w:val="24"/>
              </w:rPr>
              <w:t xml:space="preserve">    </w:t>
            </w:r>
            <w:r w:rsidRPr="00AB4429">
              <w:rPr>
                <w:rFonts w:ascii="宋体" w:hAnsi="宋体" w:hint="eastAsia"/>
                <w:color w:val="0D0D0D"/>
                <w:szCs w:val="24"/>
              </w:rPr>
              <w:t>籍</w:t>
            </w:r>
          </w:p>
        </w:tc>
        <w:tc>
          <w:tcPr>
            <w:tcW w:w="1744" w:type="dxa"/>
            <w:tcBorders>
              <w:top w:val="single" w:sz="8" w:space="0" w:color="auto"/>
              <w:left w:val="single" w:sz="4" w:space="0" w:color="auto"/>
              <w:bottom w:val="single" w:sz="4" w:space="0" w:color="auto"/>
              <w:right w:val="single" w:sz="8" w:space="0" w:color="auto"/>
            </w:tcBorders>
            <w:vAlign w:val="center"/>
          </w:tcPr>
          <w:p w14:paraId="6FF62F01"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中国</w:t>
            </w:r>
          </w:p>
        </w:tc>
      </w:tr>
      <w:tr w:rsidR="00085A0A" w:rsidRPr="00AB4429" w14:paraId="2B6B8B58" w14:textId="77777777" w:rsidTr="008C5BAF">
        <w:trPr>
          <w:trHeight w:hRule="exact" w:val="475"/>
          <w:jc w:val="center"/>
        </w:trPr>
        <w:tc>
          <w:tcPr>
            <w:tcW w:w="773" w:type="dxa"/>
            <w:tcBorders>
              <w:top w:val="single" w:sz="4" w:space="0" w:color="auto"/>
              <w:left w:val="single" w:sz="8" w:space="0" w:color="auto"/>
              <w:bottom w:val="single" w:sz="4" w:space="0" w:color="auto"/>
              <w:right w:val="single" w:sz="4" w:space="0" w:color="auto"/>
            </w:tcBorders>
            <w:vAlign w:val="center"/>
          </w:tcPr>
          <w:p w14:paraId="19410765"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出生日期</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6EC55A7F"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1965-05-16</w:t>
            </w:r>
          </w:p>
        </w:tc>
        <w:tc>
          <w:tcPr>
            <w:tcW w:w="1218" w:type="dxa"/>
            <w:tcBorders>
              <w:top w:val="single" w:sz="4" w:space="0" w:color="auto"/>
              <w:left w:val="single" w:sz="4" w:space="0" w:color="auto"/>
              <w:bottom w:val="single" w:sz="4" w:space="0" w:color="auto"/>
              <w:right w:val="single" w:sz="4" w:space="0" w:color="auto"/>
            </w:tcBorders>
            <w:vAlign w:val="center"/>
          </w:tcPr>
          <w:p w14:paraId="242DABCE"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出</w:t>
            </w:r>
            <w:r w:rsidRPr="00AB4429">
              <w:rPr>
                <w:rFonts w:ascii="宋体" w:hAnsi="宋体"/>
                <w:color w:val="0D0D0D"/>
                <w:szCs w:val="24"/>
              </w:rPr>
              <w:t xml:space="preserve"> </w:t>
            </w:r>
            <w:r w:rsidRPr="00AB4429">
              <w:rPr>
                <w:rFonts w:ascii="宋体" w:hAnsi="宋体" w:hint="eastAsia"/>
                <w:color w:val="0D0D0D"/>
                <w:szCs w:val="24"/>
              </w:rPr>
              <w:t>生</w:t>
            </w:r>
            <w:r w:rsidRPr="00AB4429">
              <w:rPr>
                <w:rFonts w:ascii="宋体" w:hAnsi="宋体"/>
                <w:color w:val="0D0D0D"/>
                <w:szCs w:val="24"/>
              </w:rPr>
              <w:t xml:space="preserve"> </w:t>
            </w:r>
            <w:r w:rsidRPr="00AB4429">
              <w:rPr>
                <w:rFonts w:ascii="宋体" w:hAnsi="宋体" w:hint="eastAsia"/>
                <w:color w:val="0D0D0D"/>
                <w:szCs w:val="24"/>
              </w:rPr>
              <w:t>地</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0724C672"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湖北浠水</w:t>
            </w:r>
          </w:p>
        </w:tc>
        <w:tc>
          <w:tcPr>
            <w:tcW w:w="1209" w:type="dxa"/>
            <w:tcBorders>
              <w:top w:val="single" w:sz="4" w:space="0" w:color="auto"/>
              <w:left w:val="single" w:sz="4" w:space="0" w:color="auto"/>
              <w:bottom w:val="single" w:sz="4" w:space="0" w:color="auto"/>
              <w:right w:val="single" w:sz="4" w:space="0" w:color="auto"/>
            </w:tcBorders>
            <w:vAlign w:val="center"/>
          </w:tcPr>
          <w:p w14:paraId="28DDB744"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民</w:t>
            </w:r>
            <w:r w:rsidRPr="00AB4429">
              <w:rPr>
                <w:rFonts w:ascii="宋体" w:hAnsi="宋体"/>
                <w:color w:val="0D0D0D"/>
                <w:szCs w:val="24"/>
              </w:rPr>
              <w:t xml:space="preserve">    </w:t>
            </w:r>
            <w:r w:rsidRPr="00AB4429">
              <w:rPr>
                <w:rFonts w:ascii="宋体" w:hAnsi="宋体" w:hint="eastAsia"/>
                <w:color w:val="0D0D0D"/>
                <w:szCs w:val="24"/>
              </w:rPr>
              <w:t>族</w:t>
            </w:r>
          </w:p>
        </w:tc>
        <w:tc>
          <w:tcPr>
            <w:tcW w:w="1744" w:type="dxa"/>
            <w:tcBorders>
              <w:top w:val="single" w:sz="4" w:space="0" w:color="auto"/>
              <w:left w:val="single" w:sz="4" w:space="0" w:color="auto"/>
              <w:bottom w:val="single" w:sz="4" w:space="0" w:color="auto"/>
              <w:right w:val="single" w:sz="8" w:space="0" w:color="auto"/>
            </w:tcBorders>
            <w:vAlign w:val="center"/>
          </w:tcPr>
          <w:p w14:paraId="5CCC79DA"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汉族</w:t>
            </w:r>
          </w:p>
        </w:tc>
      </w:tr>
      <w:tr w:rsidR="00085A0A" w:rsidRPr="00AB4429" w14:paraId="6448EE88" w14:textId="77777777" w:rsidTr="008C5BAF">
        <w:trPr>
          <w:trHeight w:hRule="exact" w:val="475"/>
          <w:jc w:val="center"/>
        </w:trPr>
        <w:tc>
          <w:tcPr>
            <w:tcW w:w="773" w:type="dxa"/>
            <w:tcBorders>
              <w:top w:val="single" w:sz="4" w:space="0" w:color="auto"/>
              <w:left w:val="single" w:sz="8" w:space="0" w:color="auto"/>
              <w:bottom w:val="single" w:sz="4" w:space="0" w:color="auto"/>
              <w:right w:val="single" w:sz="4" w:space="0" w:color="auto"/>
            </w:tcBorders>
            <w:vAlign w:val="center"/>
          </w:tcPr>
          <w:p w14:paraId="57CD7F11"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身份证号</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01908FB0"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42012219650516051X</w:t>
            </w:r>
          </w:p>
        </w:tc>
        <w:tc>
          <w:tcPr>
            <w:tcW w:w="1218" w:type="dxa"/>
            <w:tcBorders>
              <w:top w:val="single" w:sz="4" w:space="0" w:color="auto"/>
              <w:left w:val="single" w:sz="4" w:space="0" w:color="auto"/>
              <w:bottom w:val="single" w:sz="4" w:space="0" w:color="auto"/>
              <w:right w:val="single" w:sz="4" w:space="0" w:color="auto"/>
            </w:tcBorders>
            <w:vAlign w:val="center"/>
          </w:tcPr>
          <w:p w14:paraId="21E5049E"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归国人员</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69EEE548"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否</w:t>
            </w:r>
          </w:p>
        </w:tc>
        <w:tc>
          <w:tcPr>
            <w:tcW w:w="1209" w:type="dxa"/>
            <w:tcBorders>
              <w:top w:val="single" w:sz="4" w:space="0" w:color="auto"/>
              <w:left w:val="single" w:sz="4" w:space="0" w:color="auto"/>
              <w:bottom w:val="single" w:sz="4" w:space="0" w:color="auto"/>
              <w:right w:val="single" w:sz="4" w:space="0" w:color="auto"/>
            </w:tcBorders>
            <w:vAlign w:val="center"/>
          </w:tcPr>
          <w:p w14:paraId="0CDEF63B"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归国时间</w:t>
            </w:r>
          </w:p>
        </w:tc>
        <w:tc>
          <w:tcPr>
            <w:tcW w:w="1744" w:type="dxa"/>
            <w:tcBorders>
              <w:top w:val="single" w:sz="4" w:space="0" w:color="auto"/>
              <w:left w:val="single" w:sz="4" w:space="0" w:color="auto"/>
              <w:bottom w:val="single" w:sz="4" w:space="0" w:color="auto"/>
              <w:right w:val="single" w:sz="8" w:space="0" w:color="auto"/>
            </w:tcBorders>
            <w:vAlign w:val="center"/>
          </w:tcPr>
          <w:p w14:paraId="6098E2FD" w14:textId="77777777" w:rsidR="00085A0A" w:rsidRPr="00AB4429" w:rsidRDefault="00085A0A" w:rsidP="00085A0A">
            <w:pPr>
              <w:rPr>
                <w:rFonts w:ascii="宋体" w:hAnsi="宋体"/>
                <w:color w:val="0D0D0D"/>
                <w:szCs w:val="24"/>
              </w:rPr>
            </w:pPr>
          </w:p>
        </w:tc>
      </w:tr>
      <w:tr w:rsidR="00085A0A" w:rsidRPr="00AB4429" w14:paraId="5E0FECEE" w14:textId="77777777" w:rsidTr="008C5BAF">
        <w:trPr>
          <w:trHeight w:hRule="exact" w:val="475"/>
          <w:jc w:val="center"/>
        </w:trPr>
        <w:tc>
          <w:tcPr>
            <w:tcW w:w="773" w:type="dxa"/>
            <w:tcBorders>
              <w:top w:val="single" w:sz="4" w:space="0" w:color="auto"/>
              <w:left w:val="single" w:sz="8" w:space="0" w:color="auto"/>
              <w:bottom w:val="single" w:sz="4" w:space="0" w:color="auto"/>
              <w:right w:val="single" w:sz="4" w:space="0" w:color="auto"/>
            </w:tcBorders>
            <w:vAlign w:val="center"/>
          </w:tcPr>
          <w:p w14:paraId="5CF3C374"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技术职称</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0E9E1023"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副研究员</w:t>
            </w:r>
          </w:p>
        </w:tc>
        <w:tc>
          <w:tcPr>
            <w:tcW w:w="1218" w:type="dxa"/>
            <w:tcBorders>
              <w:top w:val="single" w:sz="4" w:space="0" w:color="auto"/>
              <w:left w:val="single" w:sz="4" w:space="0" w:color="auto"/>
              <w:bottom w:val="single" w:sz="4" w:space="0" w:color="auto"/>
              <w:right w:val="single" w:sz="4" w:space="0" w:color="auto"/>
            </w:tcBorders>
            <w:vAlign w:val="center"/>
          </w:tcPr>
          <w:p w14:paraId="60DDBDC5"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最高学历</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35C60B1B"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大学本科</w:t>
            </w:r>
          </w:p>
        </w:tc>
        <w:tc>
          <w:tcPr>
            <w:tcW w:w="1209" w:type="dxa"/>
            <w:tcBorders>
              <w:top w:val="single" w:sz="4" w:space="0" w:color="auto"/>
              <w:left w:val="single" w:sz="4" w:space="0" w:color="auto"/>
              <w:bottom w:val="single" w:sz="4" w:space="0" w:color="auto"/>
              <w:right w:val="single" w:sz="4" w:space="0" w:color="auto"/>
            </w:tcBorders>
            <w:vAlign w:val="center"/>
          </w:tcPr>
          <w:p w14:paraId="09A4CACD"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最高学位</w:t>
            </w:r>
          </w:p>
        </w:tc>
        <w:tc>
          <w:tcPr>
            <w:tcW w:w="1744" w:type="dxa"/>
            <w:tcBorders>
              <w:top w:val="single" w:sz="4" w:space="0" w:color="auto"/>
              <w:left w:val="single" w:sz="4" w:space="0" w:color="auto"/>
              <w:bottom w:val="single" w:sz="4" w:space="0" w:color="auto"/>
              <w:right w:val="single" w:sz="8" w:space="0" w:color="auto"/>
            </w:tcBorders>
            <w:vAlign w:val="center"/>
          </w:tcPr>
          <w:p w14:paraId="1204D299"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学士</w:t>
            </w:r>
          </w:p>
        </w:tc>
      </w:tr>
      <w:tr w:rsidR="00085A0A" w:rsidRPr="00AB4429" w14:paraId="3DCFF9B7" w14:textId="77777777" w:rsidTr="008C5BAF">
        <w:trPr>
          <w:trHeight w:hRule="exact" w:val="712"/>
          <w:jc w:val="center"/>
        </w:trPr>
        <w:tc>
          <w:tcPr>
            <w:tcW w:w="773" w:type="dxa"/>
            <w:tcBorders>
              <w:top w:val="single" w:sz="4" w:space="0" w:color="auto"/>
              <w:left w:val="single" w:sz="8" w:space="0" w:color="auto"/>
              <w:bottom w:val="single" w:sz="4" w:space="0" w:color="auto"/>
              <w:right w:val="single" w:sz="4" w:space="0" w:color="auto"/>
            </w:tcBorders>
            <w:vAlign w:val="center"/>
          </w:tcPr>
          <w:p w14:paraId="24014CE4"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毕业学校</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60EF85EB"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华中农业大学</w:t>
            </w:r>
          </w:p>
        </w:tc>
        <w:tc>
          <w:tcPr>
            <w:tcW w:w="1218" w:type="dxa"/>
            <w:tcBorders>
              <w:top w:val="single" w:sz="4" w:space="0" w:color="auto"/>
              <w:left w:val="single" w:sz="4" w:space="0" w:color="auto"/>
              <w:bottom w:val="single" w:sz="4" w:space="0" w:color="auto"/>
              <w:right w:val="single" w:sz="4" w:space="0" w:color="auto"/>
            </w:tcBorders>
            <w:vAlign w:val="center"/>
          </w:tcPr>
          <w:p w14:paraId="5FF15FF6"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毕业时间</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49FB472B"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1985-07-20</w:t>
            </w:r>
          </w:p>
        </w:tc>
        <w:tc>
          <w:tcPr>
            <w:tcW w:w="1209" w:type="dxa"/>
            <w:tcBorders>
              <w:top w:val="single" w:sz="4" w:space="0" w:color="auto"/>
              <w:left w:val="single" w:sz="4" w:space="0" w:color="auto"/>
              <w:bottom w:val="single" w:sz="4" w:space="0" w:color="auto"/>
              <w:right w:val="single" w:sz="4" w:space="0" w:color="auto"/>
            </w:tcBorders>
            <w:vAlign w:val="center"/>
          </w:tcPr>
          <w:p w14:paraId="47E61E8D"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所学专业</w:t>
            </w:r>
          </w:p>
        </w:tc>
        <w:tc>
          <w:tcPr>
            <w:tcW w:w="1744" w:type="dxa"/>
            <w:tcBorders>
              <w:top w:val="single" w:sz="4" w:space="0" w:color="auto"/>
              <w:left w:val="single" w:sz="4" w:space="0" w:color="auto"/>
              <w:bottom w:val="single" w:sz="4" w:space="0" w:color="auto"/>
              <w:right w:val="single" w:sz="8" w:space="0" w:color="auto"/>
            </w:tcBorders>
            <w:vAlign w:val="center"/>
          </w:tcPr>
          <w:p w14:paraId="622EF092"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果树学</w:t>
            </w:r>
          </w:p>
        </w:tc>
      </w:tr>
      <w:tr w:rsidR="00085A0A" w:rsidRPr="00AB4429" w14:paraId="23BA7702" w14:textId="77777777" w:rsidTr="008C5BAF">
        <w:trPr>
          <w:trHeight w:hRule="exact" w:val="475"/>
          <w:jc w:val="center"/>
        </w:trPr>
        <w:tc>
          <w:tcPr>
            <w:tcW w:w="773" w:type="dxa"/>
            <w:tcBorders>
              <w:top w:val="single" w:sz="4" w:space="0" w:color="auto"/>
              <w:left w:val="single" w:sz="8" w:space="0" w:color="auto"/>
              <w:bottom w:val="single" w:sz="4" w:space="0" w:color="auto"/>
              <w:right w:val="single" w:sz="4" w:space="0" w:color="auto"/>
            </w:tcBorders>
            <w:vAlign w:val="center"/>
          </w:tcPr>
          <w:p w14:paraId="6EABB1CD"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电子邮箱</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4BD0FAE3"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zjiang@wbgcas.cn</w:t>
            </w:r>
          </w:p>
        </w:tc>
        <w:tc>
          <w:tcPr>
            <w:tcW w:w="1218" w:type="dxa"/>
            <w:tcBorders>
              <w:top w:val="single" w:sz="4" w:space="0" w:color="auto"/>
              <w:left w:val="single" w:sz="4" w:space="0" w:color="auto"/>
              <w:bottom w:val="single" w:sz="4" w:space="0" w:color="auto"/>
              <w:right w:val="single" w:sz="4" w:space="0" w:color="auto"/>
            </w:tcBorders>
            <w:vAlign w:val="center"/>
          </w:tcPr>
          <w:p w14:paraId="2B35A238"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办公电话</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439D0A52"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027-87510298</w:t>
            </w:r>
          </w:p>
        </w:tc>
        <w:tc>
          <w:tcPr>
            <w:tcW w:w="1209" w:type="dxa"/>
            <w:tcBorders>
              <w:top w:val="single" w:sz="4" w:space="0" w:color="auto"/>
              <w:left w:val="single" w:sz="4" w:space="0" w:color="auto"/>
              <w:bottom w:val="single" w:sz="4" w:space="0" w:color="auto"/>
              <w:right w:val="single" w:sz="4" w:space="0" w:color="auto"/>
            </w:tcBorders>
            <w:vAlign w:val="center"/>
          </w:tcPr>
          <w:p w14:paraId="7AA1CCAB"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移动电话</w:t>
            </w:r>
          </w:p>
        </w:tc>
        <w:tc>
          <w:tcPr>
            <w:tcW w:w="1744" w:type="dxa"/>
            <w:tcBorders>
              <w:top w:val="single" w:sz="4" w:space="0" w:color="auto"/>
              <w:left w:val="single" w:sz="4" w:space="0" w:color="auto"/>
              <w:bottom w:val="single" w:sz="4" w:space="0" w:color="auto"/>
              <w:right w:val="single" w:sz="8" w:space="0" w:color="auto"/>
            </w:tcBorders>
            <w:vAlign w:val="center"/>
          </w:tcPr>
          <w:p w14:paraId="2C35B701"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13971092647</w:t>
            </w:r>
          </w:p>
        </w:tc>
      </w:tr>
      <w:tr w:rsidR="00085A0A" w:rsidRPr="00AB4429" w14:paraId="7E739175" w14:textId="77777777" w:rsidTr="008C5BAF">
        <w:trPr>
          <w:trHeight w:hRule="exact" w:val="475"/>
          <w:jc w:val="center"/>
        </w:trPr>
        <w:tc>
          <w:tcPr>
            <w:tcW w:w="773" w:type="dxa"/>
            <w:tcBorders>
              <w:top w:val="single" w:sz="4" w:space="0" w:color="auto"/>
              <w:left w:val="single" w:sz="8" w:space="0" w:color="auto"/>
              <w:bottom w:val="single" w:sz="4" w:space="0" w:color="auto"/>
              <w:right w:val="single" w:sz="4" w:space="0" w:color="auto"/>
            </w:tcBorders>
            <w:vAlign w:val="center"/>
          </w:tcPr>
          <w:p w14:paraId="437452CE"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通讯地址</w:t>
            </w:r>
          </w:p>
        </w:tc>
        <w:tc>
          <w:tcPr>
            <w:tcW w:w="5852" w:type="dxa"/>
            <w:gridSpan w:val="7"/>
            <w:tcBorders>
              <w:top w:val="single" w:sz="4" w:space="0" w:color="auto"/>
              <w:left w:val="single" w:sz="4" w:space="0" w:color="auto"/>
              <w:bottom w:val="single" w:sz="4" w:space="0" w:color="auto"/>
              <w:right w:val="single" w:sz="4" w:space="0" w:color="auto"/>
            </w:tcBorders>
            <w:vAlign w:val="center"/>
          </w:tcPr>
          <w:p w14:paraId="609982D3"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湖北省武汉市武昌区磨山</w:t>
            </w:r>
          </w:p>
        </w:tc>
        <w:tc>
          <w:tcPr>
            <w:tcW w:w="1209" w:type="dxa"/>
            <w:tcBorders>
              <w:top w:val="single" w:sz="4" w:space="0" w:color="auto"/>
              <w:left w:val="single" w:sz="4" w:space="0" w:color="auto"/>
              <w:bottom w:val="single" w:sz="4" w:space="0" w:color="auto"/>
              <w:right w:val="single" w:sz="4" w:space="0" w:color="auto"/>
            </w:tcBorders>
            <w:vAlign w:val="center"/>
          </w:tcPr>
          <w:p w14:paraId="7C3CB842"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邮政编码</w:t>
            </w:r>
          </w:p>
        </w:tc>
        <w:tc>
          <w:tcPr>
            <w:tcW w:w="1744" w:type="dxa"/>
            <w:tcBorders>
              <w:top w:val="single" w:sz="4" w:space="0" w:color="auto"/>
              <w:left w:val="single" w:sz="4" w:space="0" w:color="auto"/>
              <w:bottom w:val="single" w:sz="4" w:space="0" w:color="auto"/>
              <w:right w:val="single" w:sz="8" w:space="0" w:color="auto"/>
            </w:tcBorders>
            <w:vAlign w:val="center"/>
          </w:tcPr>
          <w:p w14:paraId="4075B37D"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430074</w:t>
            </w:r>
          </w:p>
        </w:tc>
      </w:tr>
      <w:tr w:rsidR="00085A0A" w:rsidRPr="00AB4429" w14:paraId="15B59A23" w14:textId="77777777" w:rsidTr="008C5BAF">
        <w:trPr>
          <w:trHeight w:hRule="exact" w:val="475"/>
          <w:jc w:val="center"/>
        </w:trPr>
        <w:tc>
          <w:tcPr>
            <w:tcW w:w="773" w:type="dxa"/>
            <w:tcBorders>
              <w:top w:val="single" w:sz="4" w:space="0" w:color="auto"/>
              <w:left w:val="single" w:sz="8" w:space="0" w:color="auto"/>
              <w:bottom w:val="single" w:sz="4" w:space="0" w:color="auto"/>
              <w:right w:val="single" w:sz="4" w:space="0" w:color="auto"/>
            </w:tcBorders>
            <w:vAlign w:val="center"/>
          </w:tcPr>
          <w:p w14:paraId="32A0278C"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工作单位</w:t>
            </w:r>
          </w:p>
        </w:tc>
        <w:tc>
          <w:tcPr>
            <w:tcW w:w="5852" w:type="dxa"/>
            <w:gridSpan w:val="7"/>
            <w:tcBorders>
              <w:top w:val="single" w:sz="4" w:space="0" w:color="auto"/>
              <w:left w:val="single" w:sz="4" w:space="0" w:color="auto"/>
              <w:bottom w:val="single" w:sz="4" w:space="0" w:color="auto"/>
              <w:right w:val="single" w:sz="4" w:space="0" w:color="auto"/>
            </w:tcBorders>
            <w:vAlign w:val="center"/>
          </w:tcPr>
          <w:p w14:paraId="4519EB05"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中国科学院武汉植物园</w:t>
            </w:r>
          </w:p>
        </w:tc>
        <w:tc>
          <w:tcPr>
            <w:tcW w:w="1209" w:type="dxa"/>
            <w:tcBorders>
              <w:top w:val="single" w:sz="4" w:space="0" w:color="auto"/>
              <w:left w:val="single" w:sz="4" w:space="0" w:color="auto"/>
              <w:bottom w:val="single" w:sz="4" w:space="0" w:color="auto"/>
              <w:right w:val="single" w:sz="4" w:space="0" w:color="auto"/>
            </w:tcBorders>
            <w:vAlign w:val="center"/>
          </w:tcPr>
          <w:p w14:paraId="0E59EB65"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行政职务</w:t>
            </w:r>
          </w:p>
        </w:tc>
        <w:tc>
          <w:tcPr>
            <w:tcW w:w="1744" w:type="dxa"/>
            <w:tcBorders>
              <w:top w:val="single" w:sz="4" w:space="0" w:color="auto"/>
              <w:left w:val="single" w:sz="4" w:space="0" w:color="auto"/>
              <w:bottom w:val="single" w:sz="4" w:space="0" w:color="auto"/>
              <w:right w:val="single" w:sz="8" w:space="0" w:color="auto"/>
            </w:tcBorders>
            <w:vAlign w:val="center"/>
          </w:tcPr>
          <w:p w14:paraId="2AA84D98"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无</w:t>
            </w:r>
          </w:p>
        </w:tc>
      </w:tr>
      <w:tr w:rsidR="00085A0A" w:rsidRPr="00AB4429" w14:paraId="7DC3AF93" w14:textId="77777777" w:rsidTr="008C5BAF">
        <w:trPr>
          <w:trHeight w:hRule="exact" w:val="475"/>
          <w:jc w:val="center"/>
        </w:trPr>
        <w:tc>
          <w:tcPr>
            <w:tcW w:w="773" w:type="dxa"/>
            <w:tcBorders>
              <w:top w:val="single" w:sz="4" w:space="0" w:color="auto"/>
              <w:left w:val="single" w:sz="8" w:space="0" w:color="auto"/>
              <w:bottom w:val="single" w:sz="4" w:space="0" w:color="auto"/>
              <w:right w:val="single" w:sz="4" w:space="0" w:color="auto"/>
            </w:tcBorders>
            <w:vAlign w:val="center"/>
          </w:tcPr>
          <w:p w14:paraId="72E6E2FD"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二级单位</w:t>
            </w:r>
          </w:p>
        </w:tc>
        <w:tc>
          <w:tcPr>
            <w:tcW w:w="5852" w:type="dxa"/>
            <w:gridSpan w:val="7"/>
            <w:tcBorders>
              <w:top w:val="single" w:sz="4" w:space="0" w:color="auto"/>
              <w:left w:val="single" w:sz="4" w:space="0" w:color="auto"/>
              <w:bottom w:val="single" w:sz="4" w:space="0" w:color="auto"/>
              <w:right w:val="single" w:sz="4" w:space="0" w:color="auto"/>
            </w:tcBorders>
            <w:vAlign w:val="center"/>
          </w:tcPr>
          <w:p w14:paraId="1E9EFF8B"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国家猕猴桃种质资源圃</w:t>
            </w:r>
          </w:p>
        </w:tc>
        <w:tc>
          <w:tcPr>
            <w:tcW w:w="1209" w:type="dxa"/>
            <w:tcBorders>
              <w:top w:val="single" w:sz="4" w:space="0" w:color="auto"/>
              <w:left w:val="single" w:sz="4" w:space="0" w:color="auto"/>
              <w:bottom w:val="single" w:sz="4" w:space="0" w:color="auto"/>
              <w:right w:val="single" w:sz="4" w:space="0" w:color="auto"/>
            </w:tcBorders>
            <w:vAlign w:val="center"/>
          </w:tcPr>
          <w:p w14:paraId="54BE463F"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党</w:t>
            </w:r>
            <w:r w:rsidRPr="00AB4429">
              <w:rPr>
                <w:rFonts w:ascii="宋体" w:hAnsi="宋体"/>
                <w:color w:val="0D0D0D"/>
                <w:szCs w:val="24"/>
              </w:rPr>
              <w:t xml:space="preserve">    </w:t>
            </w:r>
            <w:r w:rsidRPr="00AB4429">
              <w:rPr>
                <w:rFonts w:ascii="宋体" w:hAnsi="宋体" w:hint="eastAsia"/>
                <w:color w:val="0D0D0D"/>
                <w:szCs w:val="24"/>
              </w:rPr>
              <w:t>派</w:t>
            </w:r>
          </w:p>
        </w:tc>
        <w:tc>
          <w:tcPr>
            <w:tcW w:w="1744" w:type="dxa"/>
            <w:tcBorders>
              <w:top w:val="single" w:sz="4" w:space="0" w:color="auto"/>
              <w:left w:val="single" w:sz="4" w:space="0" w:color="auto"/>
              <w:bottom w:val="single" w:sz="4" w:space="0" w:color="auto"/>
              <w:right w:val="single" w:sz="8" w:space="0" w:color="auto"/>
            </w:tcBorders>
            <w:vAlign w:val="center"/>
          </w:tcPr>
          <w:p w14:paraId="2299B50E"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中国共产党</w:t>
            </w:r>
          </w:p>
        </w:tc>
      </w:tr>
      <w:tr w:rsidR="00085A0A" w:rsidRPr="00AB4429" w14:paraId="149C2A96" w14:textId="77777777" w:rsidTr="008C5BAF">
        <w:trPr>
          <w:trHeight w:val="181"/>
          <w:jc w:val="center"/>
        </w:trPr>
        <w:tc>
          <w:tcPr>
            <w:tcW w:w="773" w:type="dxa"/>
            <w:vMerge w:val="restart"/>
            <w:tcBorders>
              <w:top w:val="single" w:sz="4" w:space="0" w:color="auto"/>
              <w:left w:val="single" w:sz="8" w:space="0" w:color="auto"/>
              <w:right w:val="single" w:sz="4" w:space="0" w:color="auto"/>
            </w:tcBorders>
            <w:vAlign w:val="center"/>
          </w:tcPr>
          <w:p w14:paraId="5733A445"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完成</w:t>
            </w:r>
            <w:r w:rsidRPr="00221D68">
              <w:rPr>
                <w:rFonts w:ascii="宋体" w:hAnsi="宋体"/>
                <w:color w:val="0D0D0D"/>
                <w:szCs w:val="24"/>
              </w:rPr>
              <w:t>单位</w:t>
            </w:r>
          </w:p>
        </w:tc>
        <w:tc>
          <w:tcPr>
            <w:tcW w:w="5852" w:type="dxa"/>
            <w:gridSpan w:val="7"/>
            <w:vMerge w:val="restart"/>
            <w:tcBorders>
              <w:top w:val="single" w:sz="4" w:space="0" w:color="auto"/>
              <w:left w:val="single" w:sz="4" w:space="0" w:color="auto"/>
              <w:right w:val="single" w:sz="4" w:space="0" w:color="auto"/>
            </w:tcBorders>
            <w:vAlign w:val="center"/>
          </w:tcPr>
          <w:p w14:paraId="7331CD4B"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中国科学院武汉植物园</w:t>
            </w:r>
          </w:p>
        </w:tc>
        <w:tc>
          <w:tcPr>
            <w:tcW w:w="1209" w:type="dxa"/>
            <w:tcBorders>
              <w:top w:val="single" w:sz="4" w:space="0" w:color="auto"/>
              <w:left w:val="single" w:sz="4" w:space="0" w:color="auto"/>
              <w:bottom w:val="single" w:sz="4" w:space="0" w:color="auto"/>
              <w:right w:val="single" w:sz="4" w:space="0" w:color="auto"/>
            </w:tcBorders>
            <w:vAlign w:val="center"/>
          </w:tcPr>
          <w:p w14:paraId="589DBB78" w14:textId="77777777" w:rsidR="00085A0A" w:rsidRPr="00221D68" w:rsidRDefault="00085A0A" w:rsidP="00085A0A">
            <w:pPr>
              <w:pStyle w:val="a3"/>
              <w:spacing w:line="390" w:lineRule="exact"/>
              <w:ind w:firstLineChars="0" w:firstLine="0"/>
              <w:jc w:val="center"/>
              <w:rPr>
                <w:rFonts w:ascii="宋体" w:hAnsi="宋体"/>
                <w:color w:val="0D0D0D"/>
                <w:sz w:val="21"/>
                <w:szCs w:val="24"/>
              </w:rPr>
            </w:pPr>
            <w:r w:rsidRPr="00221D68">
              <w:rPr>
                <w:rFonts w:ascii="宋体" w:hAnsi="宋体"/>
                <w:color w:val="0D0D0D"/>
                <w:sz w:val="21"/>
                <w:szCs w:val="24"/>
              </w:rPr>
              <w:t>所 在 地</w:t>
            </w:r>
          </w:p>
        </w:tc>
        <w:tc>
          <w:tcPr>
            <w:tcW w:w="1744" w:type="dxa"/>
            <w:tcBorders>
              <w:top w:val="single" w:sz="4" w:space="0" w:color="auto"/>
              <w:left w:val="single" w:sz="4" w:space="0" w:color="auto"/>
              <w:right w:val="single" w:sz="8" w:space="0" w:color="auto"/>
            </w:tcBorders>
            <w:vAlign w:val="center"/>
          </w:tcPr>
          <w:p w14:paraId="362DC2EF"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武汉</w:t>
            </w:r>
          </w:p>
        </w:tc>
      </w:tr>
      <w:tr w:rsidR="00085A0A" w:rsidRPr="00AB4429" w14:paraId="09F171C9" w14:textId="77777777" w:rsidTr="008C5BAF">
        <w:trPr>
          <w:trHeight w:hRule="exact" w:val="335"/>
          <w:jc w:val="center"/>
        </w:trPr>
        <w:tc>
          <w:tcPr>
            <w:tcW w:w="773" w:type="dxa"/>
            <w:vMerge/>
            <w:tcBorders>
              <w:left w:val="single" w:sz="8" w:space="0" w:color="auto"/>
              <w:bottom w:val="single" w:sz="4" w:space="0" w:color="auto"/>
              <w:right w:val="single" w:sz="4" w:space="0" w:color="auto"/>
            </w:tcBorders>
            <w:vAlign w:val="center"/>
          </w:tcPr>
          <w:p w14:paraId="461A7536" w14:textId="77777777" w:rsidR="00085A0A" w:rsidRPr="00AB4429" w:rsidRDefault="00085A0A" w:rsidP="00085A0A">
            <w:pPr>
              <w:rPr>
                <w:rFonts w:ascii="宋体" w:hAnsi="宋体"/>
                <w:color w:val="0D0D0D"/>
                <w:szCs w:val="24"/>
              </w:rPr>
            </w:pPr>
          </w:p>
        </w:tc>
        <w:tc>
          <w:tcPr>
            <w:tcW w:w="5852" w:type="dxa"/>
            <w:gridSpan w:val="7"/>
            <w:vMerge/>
            <w:tcBorders>
              <w:left w:val="single" w:sz="4" w:space="0" w:color="auto"/>
              <w:bottom w:val="single" w:sz="4" w:space="0" w:color="auto"/>
              <w:right w:val="single" w:sz="4" w:space="0" w:color="auto"/>
            </w:tcBorders>
            <w:vAlign w:val="center"/>
          </w:tcPr>
          <w:p w14:paraId="000F85B8" w14:textId="77777777" w:rsidR="00085A0A" w:rsidRPr="00AB4429" w:rsidRDefault="00085A0A" w:rsidP="00085A0A">
            <w:pPr>
              <w:rPr>
                <w:rFonts w:ascii="宋体" w:hAnsi="宋体"/>
                <w:color w:val="0D0D0D"/>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6E8982F0" w14:textId="77777777" w:rsidR="00085A0A" w:rsidRPr="00AB4429" w:rsidRDefault="00085A0A" w:rsidP="00085A0A">
            <w:pPr>
              <w:rPr>
                <w:rFonts w:ascii="宋体" w:hAnsi="宋体"/>
                <w:color w:val="0D0D0D"/>
                <w:szCs w:val="24"/>
              </w:rPr>
            </w:pPr>
            <w:r w:rsidRPr="00221D68">
              <w:rPr>
                <w:rFonts w:ascii="宋体" w:hAnsi="宋体" w:hint="eastAsia"/>
                <w:color w:val="0D0D0D"/>
                <w:szCs w:val="24"/>
              </w:rPr>
              <w:t>单位性质</w:t>
            </w:r>
          </w:p>
        </w:tc>
        <w:tc>
          <w:tcPr>
            <w:tcW w:w="1744" w:type="dxa"/>
            <w:tcBorders>
              <w:left w:val="single" w:sz="4" w:space="0" w:color="auto"/>
              <w:bottom w:val="single" w:sz="4" w:space="0" w:color="auto"/>
              <w:right w:val="single" w:sz="8" w:space="0" w:color="auto"/>
            </w:tcBorders>
            <w:vAlign w:val="center"/>
          </w:tcPr>
          <w:p w14:paraId="2C7119A4" w14:textId="77777777" w:rsidR="00085A0A" w:rsidRPr="00AB4429" w:rsidRDefault="00085A0A" w:rsidP="00085A0A">
            <w:pPr>
              <w:rPr>
                <w:rFonts w:ascii="宋体" w:hAnsi="宋体"/>
                <w:color w:val="0D0D0D"/>
                <w:szCs w:val="24"/>
              </w:rPr>
            </w:pPr>
            <w:r w:rsidRPr="00221D68">
              <w:rPr>
                <w:rFonts w:ascii="宋体" w:hAnsi="宋体" w:hint="eastAsia"/>
                <w:color w:val="0D0D0D"/>
                <w:szCs w:val="24"/>
              </w:rPr>
              <w:t>事业单位</w:t>
            </w:r>
          </w:p>
        </w:tc>
      </w:tr>
      <w:tr w:rsidR="00085A0A" w:rsidRPr="00AB4429" w14:paraId="5BCBD2AD" w14:textId="77777777" w:rsidTr="008C5BAF">
        <w:trPr>
          <w:trHeight w:hRule="exact" w:val="475"/>
          <w:jc w:val="center"/>
        </w:trPr>
        <w:tc>
          <w:tcPr>
            <w:tcW w:w="2559" w:type="dxa"/>
            <w:gridSpan w:val="3"/>
            <w:tcBorders>
              <w:top w:val="single" w:sz="4" w:space="0" w:color="auto"/>
              <w:left w:val="single" w:sz="8" w:space="0" w:color="auto"/>
              <w:bottom w:val="single" w:sz="4" w:space="0" w:color="auto"/>
              <w:right w:val="single" w:sz="4" w:space="0" w:color="auto"/>
            </w:tcBorders>
            <w:vAlign w:val="center"/>
          </w:tcPr>
          <w:p w14:paraId="0EA6F142"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参加本成果研究起止时间</w:t>
            </w:r>
          </w:p>
        </w:tc>
        <w:tc>
          <w:tcPr>
            <w:tcW w:w="7019" w:type="dxa"/>
            <w:gridSpan w:val="7"/>
            <w:tcBorders>
              <w:top w:val="single" w:sz="4" w:space="0" w:color="auto"/>
              <w:left w:val="single" w:sz="4" w:space="0" w:color="auto"/>
              <w:bottom w:val="single" w:sz="4" w:space="0" w:color="auto"/>
              <w:right w:val="single" w:sz="8" w:space="0" w:color="auto"/>
            </w:tcBorders>
            <w:vAlign w:val="center"/>
          </w:tcPr>
          <w:p w14:paraId="35821E29" w14:textId="77777777" w:rsidR="00085A0A" w:rsidRPr="00AB4429" w:rsidRDefault="00085A0A" w:rsidP="00085A0A">
            <w:pPr>
              <w:jc w:val="center"/>
              <w:rPr>
                <w:rFonts w:ascii="宋体" w:hAnsi="宋体"/>
                <w:color w:val="0D0D0D"/>
                <w:szCs w:val="24"/>
              </w:rPr>
            </w:pPr>
            <w:r w:rsidRPr="00AB4429">
              <w:rPr>
                <w:rFonts w:ascii="宋体" w:hAnsi="宋体" w:hint="eastAsia"/>
                <w:color w:val="0D0D0D"/>
                <w:szCs w:val="24"/>
              </w:rPr>
              <w:t>19</w:t>
            </w:r>
            <w:r w:rsidRPr="00AB4429">
              <w:rPr>
                <w:rFonts w:ascii="宋体" w:hAnsi="宋体"/>
                <w:color w:val="0D0D0D"/>
                <w:szCs w:val="24"/>
              </w:rPr>
              <w:t>87</w:t>
            </w:r>
            <w:r w:rsidRPr="00AB4429">
              <w:rPr>
                <w:rFonts w:ascii="宋体" w:hAnsi="宋体" w:hint="eastAsia"/>
                <w:color w:val="0D0D0D"/>
                <w:szCs w:val="24"/>
              </w:rPr>
              <w:t>-01-01至2011-01-01</w:t>
            </w:r>
          </w:p>
        </w:tc>
      </w:tr>
      <w:tr w:rsidR="00085A0A" w:rsidRPr="00AB4429" w14:paraId="27F81268" w14:textId="77777777" w:rsidTr="008C5BAF">
        <w:trPr>
          <w:trHeight w:val="1331"/>
          <w:jc w:val="center"/>
        </w:trPr>
        <w:tc>
          <w:tcPr>
            <w:tcW w:w="9578" w:type="dxa"/>
            <w:gridSpan w:val="10"/>
            <w:tcBorders>
              <w:top w:val="single" w:sz="4" w:space="0" w:color="auto"/>
              <w:left w:val="single" w:sz="8" w:space="0" w:color="auto"/>
              <w:bottom w:val="single" w:sz="4" w:space="0" w:color="auto"/>
              <w:right w:val="single" w:sz="8" w:space="0" w:color="auto"/>
            </w:tcBorders>
          </w:tcPr>
          <w:p w14:paraId="355E1123"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对本成果技术创造性贡献：（不超过</w:t>
            </w:r>
            <w:r w:rsidRPr="00AB4429">
              <w:rPr>
                <w:rFonts w:ascii="宋体" w:hAnsi="宋体"/>
                <w:color w:val="0D0D0D"/>
                <w:szCs w:val="24"/>
              </w:rPr>
              <w:t>200</w:t>
            </w:r>
            <w:r w:rsidRPr="00AB4429">
              <w:rPr>
                <w:rFonts w:ascii="宋体" w:hAnsi="宋体" w:hint="eastAsia"/>
                <w:color w:val="0D0D0D"/>
                <w:szCs w:val="24"/>
              </w:rPr>
              <w:t>字）</w:t>
            </w:r>
          </w:p>
          <w:p w14:paraId="74C440D5" w14:textId="77777777" w:rsidR="00085A0A" w:rsidRPr="00AB4429" w:rsidRDefault="00085A0A" w:rsidP="00085A0A">
            <w:pPr>
              <w:rPr>
                <w:rFonts w:ascii="宋体" w:hAnsi="宋体"/>
                <w:color w:val="0D0D0D"/>
                <w:szCs w:val="24"/>
              </w:rPr>
            </w:pPr>
            <w:r w:rsidRPr="00AB4429">
              <w:rPr>
                <w:rFonts w:ascii="宋体" w:hAnsi="宋体"/>
                <w:color w:val="0D0D0D"/>
                <w:szCs w:val="24"/>
              </w:rPr>
              <w:t>对本项目科技创新点2和3有重要贡献；是植物新品种‘金艳’的主要培育人，是3 个发明专利的主要发明人，是‘金艳’等新品种产业化推广的主要完成人，是新品种‘满天红’、‘金圆’、‘金梅’的育种人，参编专著4部。</w:t>
            </w:r>
          </w:p>
        </w:tc>
      </w:tr>
      <w:tr w:rsidR="00085A0A" w:rsidRPr="00AB4429" w14:paraId="01FEA36D" w14:textId="77777777" w:rsidTr="008C5BAF">
        <w:trPr>
          <w:trHeight w:val="1922"/>
          <w:jc w:val="center"/>
        </w:trPr>
        <w:tc>
          <w:tcPr>
            <w:tcW w:w="9578" w:type="dxa"/>
            <w:gridSpan w:val="10"/>
            <w:tcBorders>
              <w:top w:val="single" w:sz="4" w:space="0" w:color="auto"/>
              <w:left w:val="single" w:sz="8" w:space="0" w:color="auto"/>
              <w:bottom w:val="single" w:sz="4" w:space="0" w:color="auto"/>
              <w:right w:val="single" w:sz="8" w:space="0" w:color="auto"/>
            </w:tcBorders>
          </w:tcPr>
          <w:p w14:paraId="72E6F054"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曾获科技奖励情况：</w:t>
            </w:r>
          </w:p>
          <w:p w14:paraId="209EAA79" w14:textId="7ECF172D" w:rsidR="00085A0A" w:rsidRPr="00AB4429" w:rsidRDefault="00085A0A" w:rsidP="00085A0A">
            <w:pPr>
              <w:rPr>
                <w:rFonts w:ascii="宋体" w:hAnsi="宋体"/>
                <w:color w:val="0D0D0D"/>
                <w:szCs w:val="24"/>
              </w:rPr>
            </w:pPr>
            <w:r w:rsidRPr="00AB4429">
              <w:rPr>
                <w:rFonts w:ascii="宋体" w:hAnsi="宋体" w:hint="eastAsia"/>
                <w:color w:val="0D0D0D"/>
                <w:szCs w:val="24"/>
              </w:rPr>
              <w:t xml:space="preserve">2001 年“猕猴桃属植物遗传评价、种质基因库建立及育种研究”获国家科技进步二等奖，排名第4，证书编号J-202-2-02-R04。 </w:t>
            </w:r>
            <w:r w:rsidR="008C5BAF">
              <w:rPr>
                <w:rFonts w:ascii="宋体" w:hAnsi="宋体"/>
                <w:color w:val="0D0D0D"/>
                <w:szCs w:val="24"/>
              </w:rPr>
              <w:t xml:space="preserve"> </w:t>
            </w:r>
          </w:p>
        </w:tc>
      </w:tr>
      <w:tr w:rsidR="00085A0A" w:rsidRPr="00AB4429" w14:paraId="7B25059E" w14:textId="77777777" w:rsidTr="008C5BAF">
        <w:trPr>
          <w:trHeight w:hRule="exact" w:val="4180"/>
          <w:jc w:val="center"/>
        </w:trPr>
        <w:tc>
          <w:tcPr>
            <w:tcW w:w="5273" w:type="dxa"/>
            <w:gridSpan w:val="7"/>
            <w:tcBorders>
              <w:top w:val="single" w:sz="4" w:space="0" w:color="auto"/>
              <w:left w:val="single" w:sz="8" w:space="0" w:color="auto"/>
              <w:bottom w:val="single" w:sz="8" w:space="0" w:color="auto"/>
              <w:right w:val="single" w:sz="4" w:space="0" w:color="auto"/>
            </w:tcBorders>
          </w:tcPr>
          <w:p w14:paraId="20D03A4E" w14:textId="77777777" w:rsidR="00085A0A" w:rsidRPr="00762903" w:rsidRDefault="00085A0A" w:rsidP="00085A0A">
            <w:pPr>
              <w:pStyle w:val="a3"/>
              <w:spacing w:line="240" w:lineRule="auto"/>
              <w:ind w:firstLine="422"/>
              <w:rPr>
                <w:rFonts w:ascii="宋体" w:hAnsi="宋体"/>
                <w:color w:val="0D0D0D"/>
                <w:sz w:val="21"/>
                <w:szCs w:val="24"/>
              </w:rPr>
            </w:pPr>
            <w:r w:rsidRPr="00762903">
              <w:rPr>
                <w:rFonts w:ascii="宋体" w:hAnsi="宋体" w:hint="eastAsia"/>
                <w:b/>
                <w:bCs/>
                <w:color w:val="0D0D0D"/>
                <w:sz w:val="21"/>
              </w:rPr>
              <w:t>声明</w:t>
            </w:r>
            <w:r w:rsidRPr="00762903">
              <w:rPr>
                <w:rFonts w:ascii="宋体" w:hAnsi="宋体" w:hint="eastAsia"/>
                <w:color w:val="0D0D0D"/>
                <w:sz w:val="21"/>
              </w:rPr>
              <w:t>：</w:t>
            </w:r>
            <w:r w:rsidRPr="00762903">
              <w:rPr>
                <w:rFonts w:ascii="宋体" w:hAnsi="宋体" w:hint="eastAsia"/>
                <w:color w:val="0D0D0D"/>
                <w:sz w:val="21"/>
                <w:szCs w:val="24"/>
              </w:rPr>
              <w:t>本人同意完成人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该项目是本人本年度被推荐的唯一项目。如有材料虚假或违纪行为，愿意承担相应责任并接受相应处理。如产生争议，保证积极配合调查处理工作。</w:t>
            </w:r>
          </w:p>
          <w:p w14:paraId="6F599488" w14:textId="77777777" w:rsidR="00085A0A" w:rsidRPr="00762903" w:rsidRDefault="00085A0A" w:rsidP="00085A0A">
            <w:pPr>
              <w:pStyle w:val="a3"/>
              <w:spacing w:line="240" w:lineRule="auto"/>
              <w:ind w:firstLineChars="0" w:firstLine="0"/>
              <w:rPr>
                <w:rFonts w:ascii="宋体" w:hAnsi="宋体"/>
                <w:color w:val="0D0D0D"/>
                <w:sz w:val="21"/>
              </w:rPr>
            </w:pPr>
          </w:p>
          <w:p w14:paraId="5AA42036" w14:textId="77777777" w:rsidR="00085A0A" w:rsidRPr="00762903" w:rsidRDefault="00085A0A" w:rsidP="00085A0A">
            <w:pPr>
              <w:pStyle w:val="a3"/>
              <w:spacing w:line="240" w:lineRule="auto"/>
              <w:ind w:firstLineChars="850" w:firstLine="1785"/>
              <w:rPr>
                <w:rFonts w:ascii="宋体" w:hAnsi="宋体"/>
                <w:color w:val="0D0D0D"/>
                <w:sz w:val="21"/>
              </w:rPr>
            </w:pPr>
            <w:r w:rsidRPr="00762903">
              <w:rPr>
                <w:rFonts w:ascii="宋体" w:hAnsi="宋体"/>
                <w:color w:val="0D0D0D"/>
                <w:sz w:val="21"/>
              </w:rPr>
              <w:t>本人签名：</w:t>
            </w:r>
          </w:p>
          <w:p w14:paraId="6574ACBA" w14:textId="77777777" w:rsidR="00085A0A" w:rsidRPr="00762903" w:rsidRDefault="00085A0A" w:rsidP="00085A0A">
            <w:pPr>
              <w:pStyle w:val="a3"/>
              <w:spacing w:line="240" w:lineRule="auto"/>
              <w:ind w:firstLineChars="850" w:firstLine="1785"/>
              <w:rPr>
                <w:rFonts w:ascii="宋体" w:hAnsi="宋体"/>
                <w:color w:val="0D0D0D"/>
                <w:sz w:val="21"/>
              </w:rPr>
            </w:pPr>
          </w:p>
          <w:p w14:paraId="4813581A" w14:textId="77777777" w:rsidR="00085A0A" w:rsidRPr="00762903" w:rsidRDefault="00085A0A" w:rsidP="00085A0A">
            <w:pPr>
              <w:pStyle w:val="a3"/>
              <w:spacing w:line="240" w:lineRule="auto"/>
              <w:ind w:firstLineChars="0" w:firstLine="0"/>
              <w:rPr>
                <w:rFonts w:ascii="宋体" w:hAnsi="宋体"/>
                <w:color w:val="0D0D0D"/>
                <w:sz w:val="21"/>
              </w:rPr>
            </w:pPr>
            <w:r w:rsidRPr="00762903">
              <w:rPr>
                <w:rFonts w:ascii="宋体" w:hAnsi="宋体" w:hint="eastAsia"/>
                <w:color w:val="0D0D0D"/>
                <w:sz w:val="21"/>
              </w:rPr>
              <w:t xml:space="preserve">                         </w:t>
            </w:r>
            <w:r>
              <w:rPr>
                <w:rFonts w:ascii="宋体" w:hAnsi="宋体"/>
                <w:color w:val="0D0D0D"/>
                <w:sz w:val="21"/>
              </w:rPr>
              <w:t>2017</w:t>
            </w:r>
            <w:r w:rsidRPr="00762903">
              <w:rPr>
                <w:rFonts w:ascii="宋体" w:hAnsi="宋体" w:hint="eastAsia"/>
                <w:color w:val="0D0D0D"/>
                <w:sz w:val="21"/>
              </w:rPr>
              <w:t xml:space="preserve">  年   </w:t>
            </w:r>
            <w:r>
              <w:rPr>
                <w:rFonts w:ascii="宋体" w:hAnsi="宋体"/>
                <w:color w:val="0D0D0D"/>
                <w:sz w:val="21"/>
              </w:rPr>
              <w:t>12</w:t>
            </w:r>
            <w:r w:rsidRPr="00762903">
              <w:rPr>
                <w:rFonts w:ascii="宋体" w:hAnsi="宋体" w:hint="eastAsia"/>
                <w:color w:val="0D0D0D"/>
                <w:sz w:val="21"/>
              </w:rPr>
              <w:t xml:space="preserve"> 月 </w:t>
            </w:r>
            <w:r>
              <w:rPr>
                <w:rFonts w:ascii="宋体" w:hAnsi="宋体"/>
                <w:color w:val="0D0D0D"/>
                <w:sz w:val="21"/>
              </w:rPr>
              <w:t>22</w:t>
            </w:r>
            <w:r w:rsidRPr="00762903">
              <w:rPr>
                <w:rFonts w:ascii="宋体" w:hAnsi="宋体" w:hint="eastAsia"/>
                <w:color w:val="0D0D0D"/>
                <w:sz w:val="21"/>
              </w:rPr>
              <w:t xml:space="preserve"> 日</w:t>
            </w:r>
          </w:p>
        </w:tc>
        <w:tc>
          <w:tcPr>
            <w:tcW w:w="4305" w:type="dxa"/>
            <w:gridSpan w:val="3"/>
            <w:tcBorders>
              <w:top w:val="single" w:sz="4" w:space="0" w:color="auto"/>
              <w:left w:val="single" w:sz="4" w:space="0" w:color="auto"/>
              <w:bottom w:val="single" w:sz="8" w:space="0" w:color="auto"/>
              <w:right w:val="single" w:sz="8" w:space="0" w:color="auto"/>
            </w:tcBorders>
          </w:tcPr>
          <w:p w14:paraId="2927B2F1" w14:textId="77777777" w:rsidR="00085A0A" w:rsidRPr="00762903" w:rsidRDefault="00085A0A" w:rsidP="00085A0A">
            <w:pPr>
              <w:pStyle w:val="a3"/>
              <w:spacing w:line="240" w:lineRule="auto"/>
              <w:ind w:firstLine="422"/>
              <w:rPr>
                <w:rFonts w:ascii="宋体" w:hAnsi="宋体"/>
                <w:color w:val="0D0D0D"/>
                <w:sz w:val="21"/>
              </w:rPr>
            </w:pPr>
            <w:r w:rsidRPr="00762903">
              <w:rPr>
                <w:rFonts w:ascii="宋体" w:hAnsi="宋体" w:hint="eastAsia"/>
                <w:b/>
                <w:color w:val="0D0D0D"/>
                <w:sz w:val="21"/>
              </w:rPr>
              <w:t>完成单位声明</w:t>
            </w:r>
            <w:r w:rsidRPr="00762903">
              <w:rPr>
                <w:rFonts w:ascii="宋体" w:hAnsi="宋体" w:hint="eastAsia"/>
                <w:color w:val="0D0D0D"/>
                <w:sz w:val="21"/>
              </w:rPr>
              <w:t>：</w:t>
            </w:r>
            <w:r w:rsidRPr="00762903">
              <w:rPr>
                <w:rFonts w:ascii="宋体" w:hAnsi="宋体" w:hint="eastAsia"/>
                <w:color w:val="0D0D0D"/>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730884B1" w14:textId="77777777" w:rsidR="00085A0A" w:rsidRPr="00762903" w:rsidRDefault="00085A0A" w:rsidP="00085A0A">
            <w:pPr>
              <w:pStyle w:val="a3"/>
              <w:spacing w:line="240" w:lineRule="auto"/>
              <w:ind w:firstLine="422"/>
              <w:rPr>
                <w:rFonts w:ascii="宋体" w:hAnsi="宋体"/>
                <w:color w:val="0D0D0D"/>
                <w:sz w:val="21"/>
              </w:rPr>
            </w:pPr>
            <w:r w:rsidRPr="00762903">
              <w:rPr>
                <w:rFonts w:ascii="宋体" w:hAnsi="宋体" w:hint="eastAsia"/>
                <w:b/>
                <w:color w:val="0D0D0D"/>
                <w:sz w:val="21"/>
              </w:rPr>
              <w:t>工作单位声明</w:t>
            </w:r>
            <w:r w:rsidRPr="00762903">
              <w:rPr>
                <w:rFonts w:ascii="宋体" w:hAnsi="宋体" w:hint="eastAsia"/>
                <w:color w:val="0D0D0D"/>
                <w:sz w:val="21"/>
              </w:rPr>
              <w:t>：</w:t>
            </w:r>
            <w:r w:rsidRPr="00762903">
              <w:rPr>
                <w:rFonts w:ascii="宋体" w:hAnsi="宋体" w:hint="eastAsia"/>
                <w:color w:val="0D0D0D"/>
                <w:sz w:val="21"/>
                <w:szCs w:val="24"/>
              </w:rPr>
              <w:t>本单位对该完成人被推荐无异议</w:t>
            </w:r>
            <w:r w:rsidRPr="00762903">
              <w:rPr>
                <w:rFonts w:ascii="宋体" w:hAnsi="宋体" w:hint="eastAsia"/>
                <w:color w:val="0D0D0D"/>
                <w:sz w:val="21"/>
              </w:rPr>
              <w:t>。</w:t>
            </w:r>
          </w:p>
          <w:p w14:paraId="28D75C89" w14:textId="77777777" w:rsidR="00085A0A" w:rsidRDefault="00085A0A" w:rsidP="00085A0A">
            <w:pPr>
              <w:pStyle w:val="a3"/>
              <w:spacing w:line="240" w:lineRule="auto"/>
              <w:ind w:firstLineChars="0" w:firstLine="0"/>
              <w:rPr>
                <w:rFonts w:ascii="宋体" w:hAnsi="宋体"/>
                <w:color w:val="0D0D0D"/>
                <w:sz w:val="21"/>
              </w:rPr>
            </w:pPr>
            <w:r w:rsidRPr="00762903">
              <w:rPr>
                <w:rFonts w:ascii="宋体" w:hAnsi="宋体" w:hint="eastAsia"/>
                <w:color w:val="0D0D0D"/>
                <w:sz w:val="21"/>
              </w:rPr>
              <w:t xml:space="preserve">       </w:t>
            </w:r>
          </w:p>
          <w:p w14:paraId="6905AC57" w14:textId="77777777" w:rsidR="00085A0A" w:rsidRPr="00762903" w:rsidRDefault="00085A0A" w:rsidP="00085A0A">
            <w:pPr>
              <w:pStyle w:val="a3"/>
              <w:spacing w:line="240" w:lineRule="auto"/>
              <w:ind w:firstLineChars="600" w:firstLine="1260"/>
              <w:rPr>
                <w:rFonts w:ascii="宋体" w:hAnsi="宋体"/>
                <w:color w:val="0D0D0D"/>
                <w:sz w:val="21"/>
              </w:rPr>
            </w:pPr>
            <w:r w:rsidRPr="00762903">
              <w:rPr>
                <w:rFonts w:ascii="宋体" w:hAnsi="宋体" w:hint="eastAsia"/>
                <w:color w:val="0D0D0D"/>
                <w:sz w:val="21"/>
              </w:rPr>
              <w:t>单位（盖章）</w:t>
            </w:r>
          </w:p>
          <w:p w14:paraId="19B164C4" w14:textId="77777777" w:rsidR="00085A0A" w:rsidRDefault="00085A0A" w:rsidP="00085A0A">
            <w:pPr>
              <w:pStyle w:val="a3"/>
              <w:spacing w:line="240" w:lineRule="auto"/>
              <w:ind w:firstLineChars="0" w:firstLine="0"/>
              <w:rPr>
                <w:rFonts w:ascii="宋体" w:hAnsi="宋体"/>
                <w:color w:val="0D0D0D"/>
                <w:sz w:val="21"/>
              </w:rPr>
            </w:pPr>
            <w:r>
              <w:rPr>
                <w:rFonts w:ascii="宋体" w:hAnsi="宋体" w:hint="eastAsia"/>
                <w:color w:val="0D0D0D"/>
                <w:sz w:val="21"/>
              </w:rPr>
              <w:t xml:space="preserve">        </w:t>
            </w:r>
          </w:p>
          <w:p w14:paraId="457380E7" w14:textId="77777777" w:rsidR="00085A0A" w:rsidRPr="00762903" w:rsidRDefault="00085A0A" w:rsidP="00085A0A">
            <w:pPr>
              <w:pStyle w:val="a3"/>
              <w:spacing w:line="240" w:lineRule="auto"/>
              <w:ind w:firstLineChars="650" w:firstLine="1365"/>
              <w:rPr>
                <w:rFonts w:ascii="宋体" w:hAnsi="宋体"/>
                <w:color w:val="0D0D0D"/>
                <w:sz w:val="21"/>
              </w:rPr>
            </w:pPr>
            <w:r>
              <w:rPr>
                <w:rFonts w:ascii="宋体" w:hAnsi="宋体" w:hint="eastAsia"/>
                <w:color w:val="0D0D0D"/>
                <w:sz w:val="21"/>
              </w:rPr>
              <w:t xml:space="preserve"> </w:t>
            </w:r>
            <w:r w:rsidRPr="00762903">
              <w:rPr>
                <w:rFonts w:ascii="宋体" w:hAnsi="宋体" w:hint="eastAsia"/>
                <w:color w:val="0D0D0D"/>
                <w:sz w:val="21"/>
              </w:rPr>
              <w:t xml:space="preserve"> </w:t>
            </w:r>
            <w:r>
              <w:rPr>
                <w:rFonts w:ascii="宋体" w:hAnsi="宋体"/>
                <w:color w:val="0D0D0D"/>
                <w:sz w:val="21"/>
              </w:rPr>
              <w:t>2017</w:t>
            </w:r>
            <w:r w:rsidRPr="00762903">
              <w:rPr>
                <w:rFonts w:ascii="宋体" w:hAnsi="宋体" w:hint="eastAsia"/>
                <w:color w:val="0D0D0D"/>
                <w:sz w:val="21"/>
              </w:rPr>
              <w:t xml:space="preserve">  年 </w:t>
            </w:r>
            <w:r>
              <w:rPr>
                <w:rFonts w:ascii="宋体" w:hAnsi="宋体"/>
                <w:color w:val="0D0D0D"/>
                <w:sz w:val="21"/>
              </w:rPr>
              <w:t>12</w:t>
            </w:r>
            <w:r w:rsidRPr="00762903">
              <w:rPr>
                <w:rFonts w:ascii="宋体" w:hAnsi="宋体" w:hint="eastAsia"/>
                <w:color w:val="0D0D0D"/>
                <w:sz w:val="21"/>
              </w:rPr>
              <w:t xml:space="preserve">月 </w:t>
            </w:r>
            <w:r>
              <w:rPr>
                <w:rFonts w:ascii="宋体" w:hAnsi="宋体"/>
                <w:color w:val="0D0D0D"/>
                <w:sz w:val="21"/>
              </w:rPr>
              <w:t>22</w:t>
            </w:r>
            <w:r w:rsidRPr="00762903">
              <w:rPr>
                <w:rFonts w:ascii="宋体" w:hAnsi="宋体" w:hint="eastAsia"/>
                <w:color w:val="0D0D0D"/>
                <w:sz w:val="21"/>
              </w:rPr>
              <w:t xml:space="preserve"> 日</w:t>
            </w:r>
          </w:p>
        </w:tc>
      </w:tr>
    </w:tbl>
    <w:p w14:paraId="56556739" w14:textId="77777777" w:rsidR="00085A0A" w:rsidRPr="00AB4429" w:rsidRDefault="00085A0A" w:rsidP="00085A0A">
      <w:pPr>
        <w:pStyle w:val="a9"/>
        <w:ind w:firstLine="420"/>
        <w:jc w:val="center"/>
        <w:rPr>
          <w:rFonts w:ascii="宋体" w:eastAsia="宋体" w:hAnsi="宋体"/>
          <w:color w:val="0D0D0D"/>
          <w:kern w:val="2"/>
          <w:sz w:val="21"/>
          <w:lang w:eastAsia="zh-CN"/>
        </w:rPr>
      </w:pPr>
      <w:r w:rsidRPr="00AB4429">
        <w:rPr>
          <w:rFonts w:ascii="宋体" w:eastAsia="宋体" w:hAnsi="宋体"/>
          <w:color w:val="0D0D0D"/>
          <w:kern w:val="2"/>
          <w:sz w:val="21"/>
          <w:lang w:eastAsia="zh-CN"/>
        </w:rPr>
        <w:br w:type="page"/>
      </w:r>
      <w:r w:rsidRPr="00AB4429">
        <w:rPr>
          <w:rFonts w:cs="仿宋_GB2312" w:hint="eastAsia"/>
          <w:b/>
          <w:bCs/>
          <w:sz w:val="30"/>
          <w:szCs w:val="30"/>
          <w:lang w:eastAsia="zh-CN"/>
        </w:rPr>
        <w:lastRenderedPageBreak/>
        <w:t>主要完成人情况表</w:t>
      </w:r>
    </w:p>
    <w:tbl>
      <w:tblPr>
        <w:tblW w:w="999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93"/>
        <w:gridCol w:w="1331"/>
        <w:gridCol w:w="455"/>
        <w:gridCol w:w="308"/>
        <w:gridCol w:w="799"/>
        <w:gridCol w:w="1218"/>
        <w:gridCol w:w="389"/>
        <w:gridCol w:w="1352"/>
        <w:gridCol w:w="1209"/>
        <w:gridCol w:w="1744"/>
      </w:tblGrid>
      <w:tr w:rsidR="00085A0A" w:rsidRPr="00AB4429" w14:paraId="43F744E6" w14:textId="77777777" w:rsidTr="00085A0A">
        <w:trPr>
          <w:trHeight w:hRule="exact" w:val="475"/>
          <w:jc w:val="center"/>
        </w:trPr>
        <w:tc>
          <w:tcPr>
            <w:tcW w:w="1193" w:type="dxa"/>
            <w:tcBorders>
              <w:top w:val="single" w:sz="8" w:space="0" w:color="auto"/>
              <w:left w:val="single" w:sz="8" w:space="0" w:color="auto"/>
              <w:bottom w:val="single" w:sz="4" w:space="0" w:color="auto"/>
              <w:right w:val="single" w:sz="4" w:space="0" w:color="auto"/>
            </w:tcBorders>
            <w:vAlign w:val="center"/>
          </w:tcPr>
          <w:p w14:paraId="2565D40B"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姓</w:t>
            </w:r>
            <w:r w:rsidRPr="00AB4429">
              <w:rPr>
                <w:rFonts w:ascii="宋体" w:hAnsi="宋体"/>
                <w:color w:val="0D0D0D"/>
                <w:szCs w:val="24"/>
              </w:rPr>
              <w:t xml:space="preserve">    </w:t>
            </w:r>
            <w:r w:rsidRPr="00AB4429">
              <w:rPr>
                <w:rFonts w:ascii="宋体" w:hAnsi="宋体" w:hint="eastAsia"/>
                <w:color w:val="0D0D0D"/>
                <w:szCs w:val="24"/>
              </w:rPr>
              <w:t>名</w:t>
            </w:r>
          </w:p>
        </w:tc>
        <w:tc>
          <w:tcPr>
            <w:tcW w:w="1331" w:type="dxa"/>
            <w:tcBorders>
              <w:top w:val="single" w:sz="8" w:space="0" w:color="auto"/>
              <w:left w:val="single" w:sz="4" w:space="0" w:color="auto"/>
              <w:bottom w:val="single" w:sz="4" w:space="0" w:color="auto"/>
              <w:right w:val="single" w:sz="4" w:space="0" w:color="auto"/>
            </w:tcBorders>
            <w:vAlign w:val="center"/>
          </w:tcPr>
          <w:p w14:paraId="4E8477C5"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李大卫</w:t>
            </w:r>
          </w:p>
        </w:tc>
        <w:tc>
          <w:tcPr>
            <w:tcW w:w="763" w:type="dxa"/>
            <w:gridSpan w:val="2"/>
            <w:tcBorders>
              <w:top w:val="single" w:sz="8" w:space="0" w:color="auto"/>
              <w:left w:val="single" w:sz="4" w:space="0" w:color="auto"/>
              <w:bottom w:val="single" w:sz="4" w:space="0" w:color="auto"/>
              <w:right w:val="single" w:sz="4" w:space="0" w:color="auto"/>
            </w:tcBorders>
            <w:vAlign w:val="center"/>
          </w:tcPr>
          <w:p w14:paraId="4AF3AF3C" w14:textId="77777777" w:rsidR="00085A0A" w:rsidRPr="00AB4429" w:rsidRDefault="00085A0A" w:rsidP="00085A0A">
            <w:pPr>
              <w:jc w:val="center"/>
              <w:rPr>
                <w:rFonts w:ascii="宋体" w:hAnsi="宋体"/>
                <w:color w:val="0D0D0D"/>
                <w:szCs w:val="24"/>
              </w:rPr>
            </w:pPr>
            <w:r w:rsidRPr="00AB4429">
              <w:rPr>
                <w:rFonts w:ascii="宋体" w:hAnsi="宋体" w:hint="eastAsia"/>
                <w:color w:val="0D0D0D"/>
                <w:szCs w:val="24"/>
              </w:rPr>
              <w:t>性别</w:t>
            </w:r>
          </w:p>
        </w:tc>
        <w:tc>
          <w:tcPr>
            <w:tcW w:w="799" w:type="dxa"/>
            <w:tcBorders>
              <w:top w:val="single" w:sz="8" w:space="0" w:color="auto"/>
              <w:left w:val="single" w:sz="4" w:space="0" w:color="auto"/>
              <w:bottom w:val="single" w:sz="4" w:space="0" w:color="auto"/>
              <w:right w:val="single" w:sz="4" w:space="0" w:color="auto"/>
            </w:tcBorders>
            <w:vAlign w:val="center"/>
          </w:tcPr>
          <w:p w14:paraId="01967581"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男</w:t>
            </w:r>
          </w:p>
        </w:tc>
        <w:tc>
          <w:tcPr>
            <w:tcW w:w="1218" w:type="dxa"/>
            <w:tcBorders>
              <w:top w:val="single" w:sz="8" w:space="0" w:color="auto"/>
              <w:left w:val="single" w:sz="4" w:space="0" w:color="auto"/>
              <w:bottom w:val="single" w:sz="4" w:space="0" w:color="auto"/>
              <w:right w:val="single" w:sz="4" w:space="0" w:color="auto"/>
            </w:tcBorders>
            <w:vAlign w:val="center"/>
          </w:tcPr>
          <w:p w14:paraId="04268E23"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排</w:t>
            </w:r>
            <w:r w:rsidRPr="00AB4429">
              <w:rPr>
                <w:rFonts w:ascii="宋体" w:hAnsi="宋体"/>
                <w:color w:val="0D0D0D"/>
                <w:szCs w:val="24"/>
              </w:rPr>
              <w:t xml:space="preserve">    </w:t>
            </w:r>
            <w:r w:rsidRPr="00AB4429">
              <w:rPr>
                <w:rFonts w:ascii="宋体" w:hAnsi="宋体" w:hint="eastAsia"/>
                <w:color w:val="0D0D0D"/>
                <w:szCs w:val="24"/>
              </w:rPr>
              <w:t>名</w:t>
            </w:r>
          </w:p>
        </w:tc>
        <w:tc>
          <w:tcPr>
            <w:tcW w:w="1741" w:type="dxa"/>
            <w:gridSpan w:val="2"/>
            <w:tcBorders>
              <w:top w:val="single" w:sz="8" w:space="0" w:color="auto"/>
              <w:left w:val="single" w:sz="4" w:space="0" w:color="auto"/>
              <w:bottom w:val="single" w:sz="4" w:space="0" w:color="auto"/>
              <w:right w:val="single" w:sz="4" w:space="0" w:color="auto"/>
            </w:tcBorders>
            <w:vAlign w:val="center"/>
          </w:tcPr>
          <w:p w14:paraId="56279800"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5</w:t>
            </w:r>
          </w:p>
        </w:tc>
        <w:tc>
          <w:tcPr>
            <w:tcW w:w="1209" w:type="dxa"/>
            <w:tcBorders>
              <w:top w:val="single" w:sz="8" w:space="0" w:color="auto"/>
              <w:left w:val="single" w:sz="4" w:space="0" w:color="auto"/>
              <w:bottom w:val="single" w:sz="4" w:space="0" w:color="auto"/>
              <w:right w:val="single" w:sz="4" w:space="0" w:color="auto"/>
            </w:tcBorders>
            <w:vAlign w:val="center"/>
          </w:tcPr>
          <w:p w14:paraId="47FF21AE"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国</w:t>
            </w:r>
            <w:r w:rsidRPr="00AB4429">
              <w:rPr>
                <w:rFonts w:ascii="宋体" w:hAnsi="宋体"/>
                <w:color w:val="0D0D0D"/>
                <w:szCs w:val="24"/>
              </w:rPr>
              <w:t xml:space="preserve">    </w:t>
            </w:r>
            <w:r w:rsidRPr="00AB4429">
              <w:rPr>
                <w:rFonts w:ascii="宋体" w:hAnsi="宋体" w:hint="eastAsia"/>
                <w:color w:val="0D0D0D"/>
                <w:szCs w:val="24"/>
              </w:rPr>
              <w:t>籍</w:t>
            </w:r>
          </w:p>
        </w:tc>
        <w:tc>
          <w:tcPr>
            <w:tcW w:w="1744" w:type="dxa"/>
            <w:tcBorders>
              <w:top w:val="single" w:sz="8" w:space="0" w:color="auto"/>
              <w:left w:val="single" w:sz="4" w:space="0" w:color="auto"/>
              <w:bottom w:val="single" w:sz="4" w:space="0" w:color="auto"/>
              <w:right w:val="single" w:sz="8" w:space="0" w:color="auto"/>
            </w:tcBorders>
            <w:vAlign w:val="center"/>
          </w:tcPr>
          <w:p w14:paraId="21BBFD75"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中国</w:t>
            </w:r>
          </w:p>
        </w:tc>
      </w:tr>
      <w:tr w:rsidR="00085A0A" w:rsidRPr="00AB4429" w14:paraId="31B7FD10"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001B0BC4"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出生日期</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289F1A5F"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1983-05-04</w:t>
            </w:r>
          </w:p>
        </w:tc>
        <w:tc>
          <w:tcPr>
            <w:tcW w:w="1218" w:type="dxa"/>
            <w:tcBorders>
              <w:top w:val="single" w:sz="4" w:space="0" w:color="auto"/>
              <w:left w:val="single" w:sz="4" w:space="0" w:color="auto"/>
              <w:bottom w:val="single" w:sz="4" w:space="0" w:color="auto"/>
              <w:right w:val="single" w:sz="4" w:space="0" w:color="auto"/>
            </w:tcBorders>
            <w:vAlign w:val="center"/>
          </w:tcPr>
          <w:p w14:paraId="7AC382E1"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出</w:t>
            </w:r>
            <w:r w:rsidRPr="00AB4429">
              <w:rPr>
                <w:rFonts w:ascii="宋体" w:hAnsi="宋体"/>
                <w:color w:val="0D0D0D"/>
                <w:szCs w:val="24"/>
              </w:rPr>
              <w:t xml:space="preserve"> </w:t>
            </w:r>
            <w:r w:rsidRPr="00AB4429">
              <w:rPr>
                <w:rFonts w:ascii="宋体" w:hAnsi="宋体" w:hint="eastAsia"/>
                <w:color w:val="0D0D0D"/>
                <w:szCs w:val="24"/>
              </w:rPr>
              <w:t>生</w:t>
            </w:r>
            <w:r w:rsidRPr="00AB4429">
              <w:rPr>
                <w:rFonts w:ascii="宋体" w:hAnsi="宋体"/>
                <w:color w:val="0D0D0D"/>
                <w:szCs w:val="24"/>
              </w:rPr>
              <w:t xml:space="preserve"> </w:t>
            </w:r>
            <w:r w:rsidRPr="00AB4429">
              <w:rPr>
                <w:rFonts w:ascii="宋体" w:hAnsi="宋体" w:hint="eastAsia"/>
                <w:color w:val="0D0D0D"/>
                <w:szCs w:val="24"/>
              </w:rPr>
              <w:t>地</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3980EE32"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湖南娄底</w:t>
            </w:r>
          </w:p>
        </w:tc>
        <w:tc>
          <w:tcPr>
            <w:tcW w:w="1209" w:type="dxa"/>
            <w:tcBorders>
              <w:top w:val="single" w:sz="4" w:space="0" w:color="auto"/>
              <w:left w:val="single" w:sz="4" w:space="0" w:color="auto"/>
              <w:bottom w:val="single" w:sz="4" w:space="0" w:color="auto"/>
              <w:right w:val="single" w:sz="4" w:space="0" w:color="auto"/>
            </w:tcBorders>
            <w:vAlign w:val="center"/>
          </w:tcPr>
          <w:p w14:paraId="223EC2C4"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民</w:t>
            </w:r>
            <w:r w:rsidRPr="00AB4429">
              <w:rPr>
                <w:rFonts w:ascii="宋体" w:hAnsi="宋体"/>
                <w:color w:val="0D0D0D"/>
                <w:szCs w:val="24"/>
              </w:rPr>
              <w:t xml:space="preserve">    </w:t>
            </w:r>
            <w:r w:rsidRPr="00AB4429">
              <w:rPr>
                <w:rFonts w:ascii="宋体" w:hAnsi="宋体" w:hint="eastAsia"/>
                <w:color w:val="0D0D0D"/>
                <w:szCs w:val="24"/>
              </w:rPr>
              <w:t>族</w:t>
            </w:r>
          </w:p>
        </w:tc>
        <w:tc>
          <w:tcPr>
            <w:tcW w:w="1744" w:type="dxa"/>
            <w:tcBorders>
              <w:top w:val="single" w:sz="4" w:space="0" w:color="auto"/>
              <w:left w:val="single" w:sz="4" w:space="0" w:color="auto"/>
              <w:bottom w:val="single" w:sz="4" w:space="0" w:color="auto"/>
              <w:right w:val="single" w:sz="8" w:space="0" w:color="auto"/>
            </w:tcBorders>
            <w:vAlign w:val="center"/>
          </w:tcPr>
          <w:p w14:paraId="5CC2A16F"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汉族</w:t>
            </w:r>
          </w:p>
        </w:tc>
      </w:tr>
      <w:tr w:rsidR="00085A0A" w:rsidRPr="00AB4429" w14:paraId="48BB8B39"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7A740B34"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身份证号</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50DEB32A"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432501198305045050</w:t>
            </w:r>
          </w:p>
        </w:tc>
        <w:tc>
          <w:tcPr>
            <w:tcW w:w="1218" w:type="dxa"/>
            <w:tcBorders>
              <w:top w:val="single" w:sz="4" w:space="0" w:color="auto"/>
              <w:left w:val="single" w:sz="4" w:space="0" w:color="auto"/>
              <w:bottom w:val="single" w:sz="4" w:space="0" w:color="auto"/>
              <w:right w:val="single" w:sz="4" w:space="0" w:color="auto"/>
            </w:tcBorders>
            <w:vAlign w:val="center"/>
          </w:tcPr>
          <w:p w14:paraId="0A8C340B"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归国人员</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3FB53F0C" w14:textId="77777777" w:rsidR="00085A0A" w:rsidRPr="00AB4429" w:rsidRDefault="00085A0A" w:rsidP="00085A0A">
            <w:pPr>
              <w:rPr>
                <w:rFonts w:ascii="宋体" w:hAnsi="宋体"/>
                <w:color w:val="0D0D0D"/>
                <w:szCs w:val="24"/>
              </w:rPr>
            </w:pPr>
            <w:r>
              <w:rPr>
                <w:rFonts w:ascii="宋体" w:hAnsi="宋体" w:hint="eastAsia"/>
                <w:color w:val="0D0D0D"/>
                <w:szCs w:val="24"/>
              </w:rPr>
              <w:t>是</w:t>
            </w:r>
          </w:p>
        </w:tc>
        <w:tc>
          <w:tcPr>
            <w:tcW w:w="1209" w:type="dxa"/>
            <w:tcBorders>
              <w:top w:val="single" w:sz="4" w:space="0" w:color="auto"/>
              <w:left w:val="single" w:sz="4" w:space="0" w:color="auto"/>
              <w:bottom w:val="single" w:sz="4" w:space="0" w:color="auto"/>
              <w:right w:val="single" w:sz="4" w:space="0" w:color="auto"/>
            </w:tcBorders>
            <w:vAlign w:val="center"/>
          </w:tcPr>
          <w:p w14:paraId="274079EA"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归国时间</w:t>
            </w:r>
          </w:p>
        </w:tc>
        <w:tc>
          <w:tcPr>
            <w:tcW w:w="1744" w:type="dxa"/>
            <w:tcBorders>
              <w:top w:val="single" w:sz="4" w:space="0" w:color="auto"/>
              <w:left w:val="single" w:sz="4" w:space="0" w:color="auto"/>
              <w:bottom w:val="single" w:sz="4" w:space="0" w:color="auto"/>
              <w:right w:val="single" w:sz="8" w:space="0" w:color="auto"/>
            </w:tcBorders>
            <w:vAlign w:val="center"/>
          </w:tcPr>
          <w:p w14:paraId="6F91D594" w14:textId="77777777" w:rsidR="00085A0A" w:rsidRPr="00AB4429" w:rsidRDefault="00085A0A" w:rsidP="00085A0A">
            <w:pPr>
              <w:rPr>
                <w:rFonts w:ascii="宋体" w:hAnsi="宋体"/>
                <w:color w:val="0D0D0D"/>
                <w:szCs w:val="24"/>
              </w:rPr>
            </w:pPr>
            <w:r>
              <w:rPr>
                <w:rFonts w:ascii="宋体" w:hAnsi="宋体" w:hint="eastAsia"/>
                <w:color w:val="0D0D0D"/>
                <w:szCs w:val="24"/>
              </w:rPr>
              <w:t>2017</w:t>
            </w:r>
            <w:r>
              <w:rPr>
                <w:rFonts w:ascii="宋体" w:hAnsi="宋体"/>
                <w:color w:val="0D0D0D"/>
                <w:szCs w:val="24"/>
              </w:rPr>
              <w:t>-03-06</w:t>
            </w:r>
          </w:p>
        </w:tc>
      </w:tr>
      <w:tr w:rsidR="00085A0A" w:rsidRPr="00AB4429" w14:paraId="387669C0"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5DD8D84E"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技术职称</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62EF16EE"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副研究员</w:t>
            </w:r>
          </w:p>
        </w:tc>
        <w:tc>
          <w:tcPr>
            <w:tcW w:w="1218" w:type="dxa"/>
            <w:tcBorders>
              <w:top w:val="single" w:sz="4" w:space="0" w:color="auto"/>
              <w:left w:val="single" w:sz="4" w:space="0" w:color="auto"/>
              <w:bottom w:val="single" w:sz="4" w:space="0" w:color="auto"/>
              <w:right w:val="single" w:sz="4" w:space="0" w:color="auto"/>
            </w:tcBorders>
            <w:vAlign w:val="center"/>
          </w:tcPr>
          <w:p w14:paraId="094F8633"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最高学历</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4ADC0EEB"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研究生</w:t>
            </w:r>
          </w:p>
        </w:tc>
        <w:tc>
          <w:tcPr>
            <w:tcW w:w="1209" w:type="dxa"/>
            <w:tcBorders>
              <w:top w:val="single" w:sz="4" w:space="0" w:color="auto"/>
              <w:left w:val="single" w:sz="4" w:space="0" w:color="auto"/>
              <w:bottom w:val="single" w:sz="4" w:space="0" w:color="auto"/>
              <w:right w:val="single" w:sz="4" w:space="0" w:color="auto"/>
            </w:tcBorders>
            <w:vAlign w:val="center"/>
          </w:tcPr>
          <w:p w14:paraId="773536A4"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最高学位</w:t>
            </w:r>
          </w:p>
        </w:tc>
        <w:tc>
          <w:tcPr>
            <w:tcW w:w="1744" w:type="dxa"/>
            <w:tcBorders>
              <w:top w:val="single" w:sz="4" w:space="0" w:color="auto"/>
              <w:left w:val="single" w:sz="4" w:space="0" w:color="auto"/>
              <w:bottom w:val="single" w:sz="4" w:space="0" w:color="auto"/>
              <w:right w:val="single" w:sz="8" w:space="0" w:color="auto"/>
            </w:tcBorders>
            <w:vAlign w:val="center"/>
          </w:tcPr>
          <w:p w14:paraId="4F7E39A6"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博士</w:t>
            </w:r>
          </w:p>
        </w:tc>
      </w:tr>
      <w:tr w:rsidR="00085A0A" w:rsidRPr="00AB4429" w14:paraId="6B10D3B7" w14:textId="77777777" w:rsidTr="00085A0A">
        <w:trPr>
          <w:trHeight w:hRule="exact" w:val="712"/>
          <w:jc w:val="center"/>
        </w:trPr>
        <w:tc>
          <w:tcPr>
            <w:tcW w:w="1193" w:type="dxa"/>
            <w:tcBorders>
              <w:top w:val="single" w:sz="4" w:space="0" w:color="auto"/>
              <w:left w:val="single" w:sz="8" w:space="0" w:color="auto"/>
              <w:bottom w:val="single" w:sz="4" w:space="0" w:color="auto"/>
              <w:right w:val="single" w:sz="4" w:space="0" w:color="auto"/>
            </w:tcBorders>
            <w:vAlign w:val="center"/>
          </w:tcPr>
          <w:p w14:paraId="31C3B96D"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毕业学校</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3CAD59CC"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中国科学院大学</w:t>
            </w:r>
          </w:p>
        </w:tc>
        <w:tc>
          <w:tcPr>
            <w:tcW w:w="1218" w:type="dxa"/>
            <w:tcBorders>
              <w:top w:val="single" w:sz="4" w:space="0" w:color="auto"/>
              <w:left w:val="single" w:sz="4" w:space="0" w:color="auto"/>
              <w:bottom w:val="single" w:sz="4" w:space="0" w:color="auto"/>
              <w:right w:val="single" w:sz="4" w:space="0" w:color="auto"/>
            </w:tcBorders>
            <w:vAlign w:val="center"/>
          </w:tcPr>
          <w:p w14:paraId="615AC0B9"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毕业时间</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71A05C56"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2010-07-31</w:t>
            </w:r>
          </w:p>
        </w:tc>
        <w:tc>
          <w:tcPr>
            <w:tcW w:w="1209" w:type="dxa"/>
            <w:tcBorders>
              <w:top w:val="single" w:sz="4" w:space="0" w:color="auto"/>
              <w:left w:val="single" w:sz="4" w:space="0" w:color="auto"/>
              <w:bottom w:val="single" w:sz="4" w:space="0" w:color="auto"/>
              <w:right w:val="single" w:sz="4" w:space="0" w:color="auto"/>
            </w:tcBorders>
            <w:vAlign w:val="center"/>
          </w:tcPr>
          <w:p w14:paraId="300334FF"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所学专业</w:t>
            </w:r>
          </w:p>
        </w:tc>
        <w:tc>
          <w:tcPr>
            <w:tcW w:w="1744" w:type="dxa"/>
            <w:tcBorders>
              <w:top w:val="single" w:sz="4" w:space="0" w:color="auto"/>
              <w:left w:val="single" w:sz="4" w:space="0" w:color="auto"/>
              <w:bottom w:val="single" w:sz="4" w:space="0" w:color="auto"/>
              <w:right w:val="single" w:sz="8" w:space="0" w:color="auto"/>
            </w:tcBorders>
            <w:vAlign w:val="center"/>
          </w:tcPr>
          <w:p w14:paraId="0614E7E4"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植物学</w:t>
            </w:r>
          </w:p>
        </w:tc>
      </w:tr>
      <w:tr w:rsidR="00085A0A" w:rsidRPr="00AB4429" w14:paraId="05FCA144"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7F971507"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电子邮箱</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620EAFFE"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david.lee1983@163.com</w:t>
            </w:r>
          </w:p>
        </w:tc>
        <w:tc>
          <w:tcPr>
            <w:tcW w:w="1218" w:type="dxa"/>
            <w:tcBorders>
              <w:top w:val="single" w:sz="4" w:space="0" w:color="auto"/>
              <w:left w:val="single" w:sz="4" w:space="0" w:color="auto"/>
              <w:bottom w:val="single" w:sz="4" w:space="0" w:color="auto"/>
              <w:right w:val="single" w:sz="4" w:space="0" w:color="auto"/>
            </w:tcBorders>
            <w:vAlign w:val="center"/>
          </w:tcPr>
          <w:p w14:paraId="68828640"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办公电话</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7265436D"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027-87510298</w:t>
            </w:r>
          </w:p>
        </w:tc>
        <w:tc>
          <w:tcPr>
            <w:tcW w:w="1209" w:type="dxa"/>
            <w:tcBorders>
              <w:top w:val="single" w:sz="4" w:space="0" w:color="auto"/>
              <w:left w:val="single" w:sz="4" w:space="0" w:color="auto"/>
              <w:bottom w:val="single" w:sz="4" w:space="0" w:color="auto"/>
              <w:right w:val="single" w:sz="4" w:space="0" w:color="auto"/>
            </w:tcBorders>
            <w:vAlign w:val="center"/>
          </w:tcPr>
          <w:p w14:paraId="31D8A84E"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移动电话</w:t>
            </w:r>
          </w:p>
        </w:tc>
        <w:tc>
          <w:tcPr>
            <w:tcW w:w="1744" w:type="dxa"/>
            <w:tcBorders>
              <w:top w:val="single" w:sz="4" w:space="0" w:color="auto"/>
              <w:left w:val="single" w:sz="4" w:space="0" w:color="auto"/>
              <w:bottom w:val="single" w:sz="4" w:space="0" w:color="auto"/>
              <w:right w:val="single" w:sz="8" w:space="0" w:color="auto"/>
            </w:tcBorders>
            <w:vAlign w:val="center"/>
          </w:tcPr>
          <w:p w14:paraId="5FBD8DFA"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18672330536</w:t>
            </w:r>
          </w:p>
        </w:tc>
      </w:tr>
      <w:tr w:rsidR="00085A0A" w:rsidRPr="00AB4429" w14:paraId="6CF1D5FD"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47C36154"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通讯地址</w:t>
            </w:r>
          </w:p>
        </w:tc>
        <w:tc>
          <w:tcPr>
            <w:tcW w:w="5852" w:type="dxa"/>
            <w:gridSpan w:val="7"/>
            <w:tcBorders>
              <w:top w:val="single" w:sz="4" w:space="0" w:color="auto"/>
              <w:left w:val="single" w:sz="4" w:space="0" w:color="auto"/>
              <w:bottom w:val="single" w:sz="4" w:space="0" w:color="auto"/>
              <w:right w:val="single" w:sz="4" w:space="0" w:color="auto"/>
            </w:tcBorders>
            <w:vAlign w:val="center"/>
          </w:tcPr>
          <w:p w14:paraId="2D79B320"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湖北省武汉市武昌区磨山</w:t>
            </w:r>
          </w:p>
        </w:tc>
        <w:tc>
          <w:tcPr>
            <w:tcW w:w="1209" w:type="dxa"/>
            <w:tcBorders>
              <w:top w:val="single" w:sz="4" w:space="0" w:color="auto"/>
              <w:left w:val="single" w:sz="4" w:space="0" w:color="auto"/>
              <w:bottom w:val="single" w:sz="4" w:space="0" w:color="auto"/>
              <w:right w:val="single" w:sz="4" w:space="0" w:color="auto"/>
            </w:tcBorders>
            <w:vAlign w:val="center"/>
          </w:tcPr>
          <w:p w14:paraId="30D9A3C6"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邮政编码</w:t>
            </w:r>
          </w:p>
        </w:tc>
        <w:tc>
          <w:tcPr>
            <w:tcW w:w="1744" w:type="dxa"/>
            <w:tcBorders>
              <w:top w:val="single" w:sz="4" w:space="0" w:color="auto"/>
              <w:left w:val="single" w:sz="4" w:space="0" w:color="auto"/>
              <w:bottom w:val="single" w:sz="4" w:space="0" w:color="auto"/>
              <w:right w:val="single" w:sz="8" w:space="0" w:color="auto"/>
            </w:tcBorders>
            <w:vAlign w:val="center"/>
          </w:tcPr>
          <w:p w14:paraId="286CB1E8"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430074</w:t>
            </w:r>
          </w:p>
        </w:tc>
      </w:tr>
      <w:tr w:rsidR="00085A0A" w:rsidRPr="00AB4429" w14:paraId="4F69B116"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14AB3A68"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工作单位</w:t>
            </w:r>
          </w:p>
        </w:tc>
        <w:tc>
          <w:tcPr>
            <w:tcW w:w="5852" w:type="dxa"/>
            <w:gridSpan w:val="7"/>
            <w:tcBorders>
              <w:top w:val="single" w:sz="4" w:space="0" w:color="auto"/>
              <w:left w:val="single" w:sz="4" w:space="0" w:color="auto"/>
              <w:bottom w:val="single" w:sz="4" w:space="0" w:color="auto"/>
              <w:right w:val="single" w:sz="4" w:space="0" w:color="auto"/>
            </w:tcBorders>
            <w:vAlign w:val="center"/>
          </w:tcPr>
          <w:p w14:paraId="07EC660D"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中国科学院武汉植物园</w:t>
            </w:r>
          </w:p>
        </w:tc>
        <w:tc>
          <w:tcPr>
            <w:tcW w:w="1209" w:type="dxa"/>
            <w:tcBorders>
              <w:top w:val="single" w:sz="4" w:space="0" w:color="auto"/>
              <w:left w:val="single" w:sz="4" w:space="0" w:color="auto"/>
              <w:bottom w:val="single" w:sz="4" w:space="0" w:color="auto"/>
              <w:right w:val="single" w:sz="4" w:space="0" w:color="auto"/>
            </w:tcBorders>
            <w:vAlign w:val="center"/>
          </w:tcPr>
          <w:p w14:paraId="1313B207"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行政职务</w:t>
            </w:r>
          </w:p>
        </w:tc>
        <w:tc>
          <w:tcPr>
            <w:tcW w:w="1744" w:type="dxa"/>
            <w:tcBorders>
              <w:top w:val="single" w:sz="4" w:space="0" w:color="auto"/>
              <w:left w:val="single" w:sz="4" w:space="0" w:color="auto"/>
              <w:bottom w:val="single" w:sz="4" w:space="0" w:color="auto"/>
              <w:right w:val="single" w:sz="8" w:space="0" w:color="auto"/>
            </w:tcBorders>
            <w:vAlign w:val="center"/>
          </w:tcPr>
          <w:p w14:paraId="75A17DF2"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无</w:t>
            </w:r>
          </w:p>
        </w:tc>
      </w:tr>
      <w:tr w:rsidR="00085A0A" w:rsidRPr="00AB4429" w14:paraId="42E31BD2"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24BB82B8"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二级单位</w:t>
            </w:r>
          </w:p>
        </w:tc>
        <w:tc>
          <w:tcPr>
            <w:tcW w:w="5852" w:type="dxa"/>
            <w:gridSpan w:val="7"/>
            <w:tcBorders>
              <w:top w:val="single" w:sz="4" w:space="0" w:color="auto"/>
              <w:left w:val="single" w:sz="4" w:space="0" w:color="auto"/>
              <w:bottom w:val="single" w:sz="4" w:space="0" w:color="auto"/>
              <w:right w:val="single" w:sz="4" w:space="0" w:color="auto"/>
            </w:tcBorders>
            <w:vAlign w:val="center"/>
          </w:tcPr>
          <w:p w14:paraId="48928BA2"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国家猕猴桃种质资源圃</w:t>
            </w:r>
          </w:p>
        </w:tc>
        <w:tc>
          <w:tcPr>
            <w:tcW w:w="1209" w:type="dxa"/>
            <w:tcBorders>
              <w:top w:val="single" w:sz="4" w:space="0" w:color="auto"/>
              <w:left w:val="single" w:sz="4" w:space="0" w:color="auto"/>
              <w:bottom w:val="single" w:sz="4" w:space="0" w:color="auto"/>
              <w:right w:val="single" w:sz="4" w:space="0" w:color="auto"/>
            </w:tcBorders>
            <w:vAlign w:val="center"/>
          </w:tcPr>
          <w:p w14:paraId="3903A7EF"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党</w:t>
            </w:r>
            <w:r w:rsidRPr="00AB4429">
              <w:rPr>
                <w:rFonts w:ascii="宋体" w:hAnsi="宋体"/>
                <w:color w:val="0D0D0D"/>
                <w:szCs w:val="24"/>
              </w:rPr>
              <w:t xml:space="preserve">    </w:t>
            </w:r>
            <w:r w:rsidRPr="00AB4429">
              <w:rPr>
                <w:rFonts w:ascii="宋体" w:hAnsi="宋体" w:hint="eastAsia"/>
                <w:color w:val="0D0D0D"/>
                <w:szCs w:val="24"/>
              </w:rPr>
              <w:t>派</w:t>
            </w:r>
          </w:p>
        </w:tc>
        <w:tc>
          <w:tcPr>
            <w:tcW w:w="1744" w:type="dxa"/>
            <w:tcBorders>
              <w:top w:val="single" w:sz="4" w:space="0" w:color="auto"/>
              <w:left w:val="single" w:sz="4" w:space="0" w:color="auto"/>
              <w:bottom w:val="single" w:sz="4" w:space="0" w:color="auto"/>
              <w:right w:val="single" w:sz="8" w:space="0" w:color="auto"/>
            </w:tcBorders>
            <w:vAlign w:val="center"/>
          </w:tcPr>
          <w:p w14:paraId="5C4E4CBF"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中国共产党</w:t>
            </w:r>
          </w:p>
        </w:tc>
      </w:tr>
      <w:tr w:rsidR="00085A0A" w:rsidRPr="00AB4429" w14:paraId="17C03378" w14:textId="77777777" w:rsidTr="00085A0A">
        <w:trPr>
          <w:trHeight w:val="181"/>
          <w:jc w:val="center"/>
        </w:trPr>
        <w:tc>
          <w:tcPr>
            <w:tcW w:w="1193" w:type="dxa"/>
            <w:vMerge w:val="restart"/>
            <w:tcBorders>
              <w:top w:val="single" w:sz="4" w:space="0" w:color="auto"/>
              <w:left w:val="single" w:sz="8" w:space="0" w:color="auto"/>
              <w:right w:val="single" w:sz="4" w:space="0" w:color="auto"/>
            </w:tcBorders>
            <w:vAlign w:val="center"/>
          </w:tcPr>
          <w:p w14:paraId="1DAF185D"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完成</w:t>
            </w:r>
            <w:r w:rsidRPr="00221D68">
              <w:rPr>
                <w:rFonts w:ascii="宋体" w:hAnsi="宋体"/>
                <w:color w:val="0D0D0D"/>
                <w:szCs w:val="24"/>
              </w:rPr>
              <w:t>单位</w:t>
            </w:r>
          </w:p>
        </w:tc>
        <w:tc>
          <w:tcPr>
            <w:tcW w:w="5852" w:type="dxa"/>
            <w:gridSpan w:val="7"/>
            <w:vMerge w:val="restart"/>
            <w:tcBorders>
              <w:top w:val="single" w:sz="4" w:space="0" w:color="auto"/>
              <w:left w:val="single" w:sz="4" w:space="0" w:color="auto"/>
              <w:right w:val="single" w:sz="4" w:space="0" w:color="auto"/>
            </w:tcBorders>
            <w:vAlign w:val="center"/>
          </w:tcPr>
          <w:p w14:paraId="61466FCA"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中国科学院武汉植物园</w:t>
            </w:r>
          </w:p>
        </w:tc>
        <w:tc>
          <w:tcPr>
            <w:tcW w:w="1209" w:type="dxa"/>
            <w:tcBorders>
              <w:top w:val="single" w:sz="4" w:space="0" w:color="auto"/>
              <w:left w:val="single" w:sz="4" w:space="0" w:color="auto"/>
              <w:bottom w:val="single" w:sz="4" w:space="0" w:color="auto"/>
              <w:right w:val="single" w:sz="4" w:space="0" w:color="auto"/>
            </w:tcBorders>
            <w:vAlign w:val="center"/>
          </w:tcPr>
          <w:p w14:paraId="663B8793" w14:textId="77777777" w:rsidR="00085A0A" w:rsidRPr="00221D68" w:rsidRDefault="00085A0A" w:rsidP="00085A0A">
            <w:pPr>
              <w:pStyle w:val="a3"/>
              <w:spacing w:line="390" w:lineRule="exact"/>
              <w:ind w:firstLineChars="0" w:firstLine="0"/>
              <w:jc w:val="center"/>
              <w:rPr>
                <w:rFonts w:ascii="宋体" w:hAnsi="宋体"/>
                <w:color w:val="0D0D0D"/>
                <w:sz w:val="21"/>
                <w:szCs w:val="24"/>
              </w:rPr>
            </w:pPr>
            <w:r w:rsidRPr="00221D68">
              <w:rPr>
                <w:rFonts w:ascii="宋体" w:hAnsi="宋体"/>
                <w:color w:val="0D0D0D"/>
                <w:sz w:val="21"/>
                <w:szCs w:val="24"/>
              </w:rPr>
              <w:t>所 在 地</w:t>
            </w:r>
          </w:p>
        </w:tc>
        <w:tc>
          <w:tcPr>
            <w:tcW w:w="1744" w:type="dxa"/>
            <w:tcBorders>
              <w:top w:val="single" w:sz="4" w:space="0" w:color="auto"/>
              <w:left w:val="single" w:sz="4" w:space="0" w:color="auto"/>
              <w:right w:val="single" w:sz="8" w:space="0" w:color="auto"/>
            </w:tcBorders>
            <w:vAlign w:val="center"/>
          </w:tcPr>
          <w:p w14:paraId="14CD0186"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武汉</w:t>
            </w:r>
          </w:p>
        </w:tc>
      </w:tr>
      <w:tr w:rsidR="00085A0A" w:rsidRPr="00AB4429" w14:paraId="6303A62A" w14:textId="77777777" w:rsidTr="00085A0A">
        <w:trPr>
          <w:trHeight w:hRule="exact" w:val="475"/>
          <w:jc w:val="center"/>
        </w:trPr>
        <w:tc>
          <w:tcPr>
            <w:tcW w:w="1193" w:type="dxa"/>
            <w:vMerge/>
            <w:tcBorders>
              <w:left w:val="single" w:sz="8" w:space="0" w:color="auto"/>
              <w:bottom w:val="single" w:sz="4" w:space="0" w:color="auto"/>
              <w:right w:val="single" w:sz="4" w:space="0" w:color="auto"/>
            </w:tcBorders>
            <w:vAlign w:val="center"/>
          </w:tcPr>
          <w:p w14:paraId="43834881" w14:textId="77777777" w:rsidR="00085A0A" w:rsidRPr="00AB4429" w:rsidRDefault="00085A0A" w:rsidP="00085A0A">
            <w:pPr>
              <w:rPr>
                <w:rFonts w:ascii="宋体" w:hAnsi="宋体"/>
                <w:color w:val="0D0D0D"/>
                <w:szCs w:val="24"/>
              </w:rPr>
            </w:pPr>
          </w:p>
        </w:tc>
        <w:tc>
          <w:tcPr>
            <w:tcW w:w="5852" w:type="dxa"/>
            <w:gridSpan w:val="7"/>
            <w:vMerge/>
            <w:tcBorders>
              <w:left w:val="single" w:sz="4" w:space="0" w:color="auto"/>
              <w:bottom w:val="single" w:sz="4" w:space="0" w:color="auto"/>
              <w:right w:val="single" w:sz="4" w:space="0" w:color="auto"/>
            </w:tcBorders>
            <w:vAlign w:val="center"/>
          </w:tcPr>
          <w:p w14:paraId="1E814266" w14:textId="77777777" w:rsidR="00085A0A" w:rsidRPr="00AB4429" w:rsidRDefault="00085A0A" w:rsidP="00085A0A">
            <w:pPr>
              <w:rPr>
                <w:rFonts w:ascii="宋体" w:hAnsi="宋体"/>
                <w:color w:val="0D0D0D"/>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5FDD0C1C" w14:textId="77777777" w:rsidR="00085A0A" w:rsidRPr="00AB4429" w:rsidRDefault="00085A0A" w:rsidP="00085A0A">
            <w:pPr>
              <w:rPr>
                <w:rFonts w:ascii="宋体" w:hAnsi="宋体"/>
                <w:color w:val="0D0D0D"/>
                <w:szCs w:val="24"/>
              </w:rPr>
            </w:pPr>
            <w:r w:rsidRPr="00221D68">
              <w:rPr>
                <w:rFonts w:ascii="宋体" w:hAnsi="宋体" w:hint="eastAsia"/>
                <w:color w:val="0D0D0D"/>
                <w:szCs w:val="24"/>
              </w:rPr>
              <w:t>单位性质</w:t>
            </w:r>
          </w:p>
        </w:tc>
        <w:tc>
          <w:tcPr>
            <w:tcW w:w="1744" w:type="dxa"/>
            <w:tcBorders>
              <w:left w:val="single" w:sz="4" w:space="0" w:color="auto"/>
              <w:bottom w:val="single" w:sz="4" w:space="0" w:color="auto"/>
              <w:right w:val="single" w:sz="8" w:space="0" w:color="auto"/>
            </w:tcBorders>
            <w:vAlign w:val="center"/>
          </w:tcPr>
          <w:p w14:paraId="3E266BD5" w14:textId="77777777" w:rsidR="00085A0A" w:rsidRPr="00AB4429" w:rsidRDefault="00085A0A" w:rsidP="00085A0A">
            <w:pPr>
              <w:rPr>
                <w:rFonts w:ascii="宋体" w:hAnsi="宋体"/>
                <w:color w:val="0D0D0D"/>
                <w:szCs w:val="24"/>
              </w:rPr>
            </w:pPr>
            <w:r w:rsidRPr="00221D68">
              <w:rPr>
                <w:rFonts w:ascii="宋体" w:hAnsi="宋体" w:hint="eastAsia"/>
                <w:color w:val="0D0D0D"/>
                <w:szCs w:val="24"/>
              </w:rPr>
              <w:t>事业单位</w:t>
            </w:r>
          </w:p>
        </w:tc>
      </w:tr>
      <w:tr w:rsidR="00085A0A" w:rsidRPr="00AB4429" w14:paraId="6D7355F7" w14:textId="77777777" w:rsidTr="00085A0A">
        <w:trPr>
          <w:trHeight w:hRule="exact" w:val="475"/>
          <w:jc w:val="center"/>
        </w:trPr>
        <w:tc>
          <w:tcPr>
            <w:tcW w:w="2979" w:type="dxa"/>
            <w:gridSpan w:val="3"/>
            <w:tcBorders>
              <w:top w:val="single" w:sz="4" w:space="0" w:color="auto"/>
              <w:left w:val="single" w:sz="8" w:space="0" w:color="auto"/>
              <w:bottom w:val="single" w:sz="4" w:space="0" w:color="auto"/>
              <w:right w:val="single" w:sz="4" w:space="0" w:color="auto"/>
            </w:tcBorders>
            <w:vAlign w:val="center"/>
          </w:tcPr>
          <w:p w14:paraId="1E0A86A8"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参加本成果研究起止时间</w:t>
            </w:r>
          </w:p>
        </w:tc>
        <w:tc>
          <w:tcPr>
            <w:tcW w:w="7019" w:type="dxa"/>
            <w:gridSpan w:val="7"/>
            <w:tcBorders>
              <w:top w:val="single" w:sz="4" w:space="0" w:color="auto"/>
              <w:left w:val="single" w:sz="4" w:space="0" w:color="auto"/>
              <w:bottom w:val="single" w:sz="4" w:space="0" w:color="auto"/>
              <w:right w:val="single" w:sz="8" w:space="0" w:color="auto"/>
            </w:tcBorders>
            <w:vAlign w:val="center"/>
          </w:tcPr>
          <w:p w14:paraId="14DC9601" w14:textId="77777777" w:rsidR="00085A0A" w:rsidRPr="00AB4429" w:rsidRDefault="00085A0A" w:rsidP="00085A0A">
            <w:pPr>
              <w:jc w:val="center"/>
              <w:rPr>
                <w:rFonts w:ascii="宋体" w:hAnsi="宋体"/>
                <w:color w:val="0D0D0D"/>
                <w:szCs w:val="24"/>
              </w:rPr>
            </w:pPr>
            <w:r w:rsidRPr="00AB4429">
              <w:rPr>
                <w:rFonts w:ascii="宋体" w:hAnsi="宋体" w:hint="eastAsia"/>
                <w:color w:val="0D0D0D"/>
                <w:szCs w:val="24"/>
              </w:rPr>
              <w:t>2006-09-01至201</w:t>
            </w:r>
            <w:r>
              <w:rPr>
                <w:rFonts w:ascii="宋体" w:hAnsi="宋体"/>
                <w:color w:val="0D0D0D"/>
                <w:szCs w:val="24"/>
              </w:rPr>
              <w:t>5</w:t>
            </w:r>
            <w:r w:rsidRPr="00AB4429">
              <w:rPr>
                <w:rFonts w:ascii="宋体" w:hAnsi="宋体" w:hint="eastAsia"/>
                <w:color w:val="0D0D0D"/>
                <w:szCs w:val="24"/>
              </w:rPr>
              <w:t>-1</w:t>
            </w:r>
            <w:r>
              <w:rPr>
                <w:rFonts w:ascii="宋体" w:hAnsi="宋体"/>
                <w:color w:val="0D0D0D"/>
                <w:szCs w:val="24"/>
              </w:rPr>
              <w:t>2</w:t>
            </w:r>
            <w:r w:rsidRPr="00AB4429">
              <w:rPr>
                <w:rFonts w:ascii="宋体" w:hAnsi="宋体" w:hint="eastAsia"/>
                <w:color w:val="0D0D0D"/>
                <w:szCs w:val="24"/>
              </w:rPr>
              <w:t>-30</w:t>
            </w:r>
          </w:p>
        </w:tc>
      </w:tr>
      <w:tr w:rsidR="00085A0A" w:rsidRPr="00AB4429" w14:paraId="3DD1F5AD" w14:textId="77777777" w:rsidTr="00085A0A">
        <w:trPr>
          <w:trHeight w:val="1189"/>
          <w:jc w:val="center"/>
        </w:trPr>
        <w:tc>
          <w:tcPr>
            <w:tcW w:w="9998" w:type="dxa"/>
            <w:gridSpan w:val="10"/>
            <w:tcBorders>
              <w:top w:val="single" w:sz="4" w:space="0" w:color="auto"/>
              <w:left w:val="single" w:sz="8" w:space="0" w:color="auto"/>
              <w:bottom w:val="single" w:sz="4" w:space="0" w:color="auto"/>
              <w:right w:val="single" w:sz="8" w:space="0" w:color="auto"/>
            </w:tcBorders>
          </w:tcPr>
          <w:p w14:paraId="7CB5C802"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对本成果技术创造性贡献：（不超过</w:t>
            </w:r>
            <w:r w:rsidRPr="00AB4429">
              <w:rPr>
                <w:rFonts w:ascii="宋体" w:hAnsi="宋体"/>
                <w:color w:val="0D0D0D"/>
                <w:szCs w:val="24"/>
              </w:rPr>
              <w:t>200</w:t>
            </w:r>
            <w:r w:rsidRPr="00AB4429">
              <w:rPr>
                <w:rFonts w:ascii="宋体" w:hAnsi="宋体" w:hint="eastAsia"/>
                <w:color w:val="0D0D0D"/>
                <w:szCs w:val="24"/>
              </w:rPr>
              <w:t>字）</w:t>
            </w:r>
          </w:p>
          <w:p w14:paraId="64C6E87D" w14:textId="77777777" w:rsidR="00085A0A" w:rsidRPr="00AB4429" w:rsidRDefault="00085A0A" w:rsidP="00085A0A">
            <w:pPr>
              <w:rPr>
                <w:rFonts w:ascii="宋体" w:hAnsi="宋体"/>
                <w:color w:val="0D0D0D"/>
                <w:szCs w:val="24"/>
              </w:rPr>
            </w:pPr>
            <w:r w:rsidRPr="00AB4429">
              <w:rPr>
                <w:rFonts w:ascii="宋体" w:hAnsi="宋体"/>
                <w:color w:val="0D0D0D"/>
                <w:szCs w:val="24"/>
              </w:rPr>
              <w:t>对本项目科技创新点1和2具有重要贡献；是种间杂种新品种‘金圆’、‘金梅’等的主要育种人，是猕猴桃“天然杂交带”选育技术的主要完成人，是</w:t>
            </w:r>
            <w:r>
              <w:rPr>
                <w:rFonts w:ascii="宋体" w:hAnsi="宋体"/>
                <w:color w:val="0D0D0D"/>
                <w:szCs w:val="24"/>
              </w:rPr>
              <w:t>12</w:t>
            </w:r>
            <w:r w:rsidRPr="00AB4429">
              <w:rPr>
                <w:rFonts w:ascii="宋体" w:hAnsi="宋体"/>
                <w:color w:val="0D0D0D"/>
                <w:szCs w:val="24"/>
              </w:rPr>
              <w:t>篇相关研究论文、</w:t>
            </w:r>
            <w:r>
              <w:rPr>
                <w:rFonts w:ascii="宋体" w:hAnsi="宋体"/>
                <w:color w:val="0D0D0D"/>
                <w:szCs w:val="24"/>
              </w:rPr>
              <w:t>5</w:t>
            </w:r>
            <w:r w:rsidRPr="00AB4429">
              <w:rPr>
                <w:rFonts w:ascii="宋体" w:hAnsi="宋体"/>
                <w:color w:val="0D0D0D"/>
                <w:szCs w:val="24"/>
              </w:rPr>
              <w:t xml:space="preserve"> 本专著和3个专利的主要作者。</w:t>
            </w:r>
          </w:p>
        </w:tc>
      </w:tr>
      <w:tr w:rsidR="00085A0A" w:rsidRPr="00AB4429" w14:paraId="0F0EAFF5" w14:textId="77777777" w:rsidTr="00085A0A">
        <w:trPr>
          <w:trHeight w:val="1922"/>
          <w:jc w:val="center"/>
        </w:trPr>
        <w:tc>
          <w:tcPr>
            <w:tcW w:w="9998" w:type="dxa"/>
            <w:gridSpan w:val="10"/>
            <w:tcBorders>
              <w:top w:val="single" w:sz="4" w:space="0" w:color="auto"/>
              <w:left w:val="single" w:sz="8" w:space="0" w:color="auto"/>
              <w:bottom w:val="single" w:sz="4" w:space="0" w:color="auto"/>
              <w:right w:val="single" w:sz="8" w:space="0" w:color="auto"/>
            </w:tcBorders>
          </w:tcPr>
          <w:p w14:paraId="3ACAC7C3" w14:textId="77777777" w:rsidR="00085A0A" w:rsidRPr="00AB4429" w:rsidRDefault="00085A0A" w:rsidP="00085A0A">
            <w:pPr>
              <w:rPr>
                <w:rFonts w:ascii="宋体" w:hAnsi="宋体"/>
                <w:color w:val="0D0D0D"/>
                <w:szCs w:val="24"/>
              </w:rPr>
            </w:pPr>
            <w:r w:rsidRPr="00AB4429">
              <w:rPr>
                <w:rFonts w:ascii="宋体" w:hAnsi="宋体" w:hint="eastAsia"/>
                <w:color w:val="0D0D0D"/>
                <w:szCs w:val="24"/>
              </w:rPr>
              <w:t>曾获科技奖励情况：</w:t>
            </w:r>
          </w:p>
          <w:p w14:paraId="105E5C7C" w14:textId="4CD0FB1B" w:rsidR="00085A0A" w:rsidRPr="00AB4429" w:rsidRDefault="008C5BAF" w:rsidP="00085A0A">
            <w:pPr>
              <w:pStyle w:val="a5"/>
              <w:spacing w:line="360" w:lineRule="auto"/>
              <w:ind w:firstLineChars="0" w:firstLine="0"/>
              <w:rPr>
                <w:rFonts w:ascii="宋体" w:hAnsi="宋体"/>
                <w:color w:val="0D0D0D"/>
                <w:szCs w:val="24"/>
              </w:rPr>
            </w:pPr>
            <w:r>
              <w:rPr>
                <w:rFonts w:ascii="宋体" w:eastAsia="宋体" w:hAnsi="宋体"/>
                <w:color w:val="0D0D0D"/>
                <w:spacing w:val="0"/>
                <w:sz w:val="21"/>
                <w:szCs w:val="24"/>
              </w:rPr>
              <w:t xml:space="preserve"> </w:t>
            </w:r>
          </w:p>
        </w:tc>
      </w:tr>
      <w:tr w:rsidR="00085A0A" w:rsidRPr="00AB4429" w14:paraId="46A9CBD5" w14:textId="77777777" w:rsidTr="00085A0A">
        <w:trPr>
          <w:trHeight w:hRule="exact" w:val="3696"/>
          <w:jc w:val="center"/>
        </w:trPr>
        <w:tc>
          <w:tcPr>
            <w:tcW w:w="5693" w:type="dxa"/>
            <w:gridSpan w:val="7"/>
            <w:tcBorders>
              <w:top w:val="single" w:sz="4" w:space="0" w:color="auto"/>
              <w:left w:val="single" w:sz="8" w:space="0" w:color="auto"/>
              <w:bottom w:val="single" w:sz="8" w:space="0" w:color="auto"/>
              <w:right w:val="single" w:sz="4" w:space="0" w:color="auto"/>
            </w:tcBorders>
          </w:tcPr>
          <w:p w14:paraId="4180F23E" w14:textId="77777777" w:rsidR="00085A0A" w:rsidRPr="00762903" w:rsidRDefault="00085A0A" w:rsidP="00085A0A">
            <w:pPr>
              <w:pStyle w:val="a3"/>
              <w:spacing w:line="240" w:lineRule="auto"/>
              <w:ind w:firstLine="422"/>
              <w:rPr>
                <w:rFonts w:ascii="宋体" w:hAnsi="宋体"/>
                <w:color w:val="0D0D0D"/>
                <w:sz w:val="21"/>
                <w:szCs w:val="24"/>
              </w:rPr>
            </w:pPr>
            <w:r w:rsidRPr="00762903">
              <w:rPr>
                <w:rFonts w:ascii="宋体" w:hAnsi="宋体" w:hint="eastAsia"/>
                <w:b/>
                <w:bCs/>
                <w:color w:val="0D0D0D"/>
                <w:sz w:val="21"/>
              </w:rPr>
              <w:t>声明</w:t>
            </w:r>
            <w:r w:rsidRPr="00762903">
              <w:rPr>
                <w:rFonts w:ascii="宋体" w:hAnsi="宋体" w:hint="eastAsia"/>
                <w:color w:val="0D0D0D"/>
                <w:sz w:val="21"/>
              </w:rPr>
              <w:t>：</w:t>
            </w:r>
            <w:r w:rsidRPr="00762903">
              <w:rPr>
                <w:rFonts w:ascii="宋体" w:hAnsi="宋体" w:hint="eastAsia"/>
                <w:color w:val="0D0D0D"/>
                <w:sz w:val="21"/>
                <w:szCs w:val="24"/>
              </w:rPr>
              <w:t>本人同意完成人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该项目是本人本年度被推荐的唯一项目。如有材料虚假或违纪行为，愿意承担相应责任并接受相应处理。如产生争议，保证积极配合调查处理工作。</w:t>
            </w:r>
          </w:p>
          <w:p w14:paraId="0AD9FCC2" w14:textId="77777777" w:rsidR="00085A0A" w:rsidRPr="00762903" w:rsidRDefault="00085A0A" w:rsidP="00085A0A">
            <w:pPr>
              <w:pStyle w:val="a3"/>
              <w:spacing w:line="240" w:lineRule="auto"/>
              <w:ind w:firstLineChars="0" w:firstLine="0"/>
              <w:rPr>
                <w:rFonts w:ascii="宋体" w:hAnsi="宋体"/>
                <w:color w:val="0D0D0D"/>
                <w:sz w:val="21"/>
              </w:rPr>
            </w:pPr>
          </w:p>
          <w:p w14:paraId="67C255D9" w14:textId="77777777" w:rsidR="00085A0A" w:rsidRPr="00762903" w:rsidRDefault="00085A0A" w:rsidP="00085A0A">
            <w:pPr>
              <w:pStyle w:val="a3"/>
              <w:spacing w:line="240" w:lineRule="auto"/>
              <w:ind w:firstLineChars="850" w:firstLine="1785"/>
              <w:rPr>
                <w:rFonts w:ascii="宋体" w:hAnsi="宋体"/>
                <w:color w:val="0D0D0D"/>
                <w:sz w:val="21"/>
              </w:rPr>
            </w:pPr>
            <w:r w:rsidRPr="00762903">
              <w:rPr>
                <w:rFonts w:ascii="宋体" w:hAnsi="宋体"/>
                <w:color w:val="0D0D0D"/>
                <w:sz w:val="21"/>
              </w:rPr>
              <w:t>本人签名：</w:t>
            </w:r>
          </w:p>
          <w:p w14:paraId="25644897" w14:textId="77777777" w:rsidR="00085A0A" w:rsidRPr="00762903" w:rsidRDefault="00085A0A" w:rsidP="00085A0A">
            <w:pPr>
              <w:pStyle w:val="a3"/>
              <w:spacing w:line="240" w:lineRule="auto"/>
              <w:ind w:firstLineChars="850" w:firstLine="1785"/>
              <w:rPr>
                <w:rFonts w:ascii="宋体" w:hAnsi="宋体"/>
                <w:color w:val="0D0D0D"/>
                <w:sz w:val="21"/>
              </w:rPr>
            </w:pPr>
          </w:p>
          <w:p w14:paraId="13418BC5" w14:textId="77777777" w:rsidR="00085A0A" w:rsidRPr="00762903" w:rsidRDefault="00085A0A" w:rsidP="00085A0A">
            <w:pPr>
              <w:pStyle w:val="a3"/>
              <w:spacing w:line="240" w:lineRule="auto"/>
              <w:ind w:firstLineChars="0" w:firstLine="0"/>
              <w:rPr>
                <w:rFonts w:ascii="宋体" w:hAnsi="宋体"/>
                <w:color w:val="0D0D0D"/>
                <w:sz w:val="21"/>
              </w:rPr>
            </w:pPr>
            <w:r w:rsidRPr="00762903">
              <w:rPr>
                <w:rFonts w:ascii="宋体" w:hAnsi="宋体" w:hint="eastAsia"/>
                <w:color w:val="0D0D0D"/>
                <w:sz w:val="21"/>
              </w:rPr>
              <w:t xml:space="preserve">                         </w:t>
            </w:r>
            <w:r>
              <w:rPr>
                <w:rFonts w:ascii="宋体" w:hAnsi="宋体"/>
                <w:color w:val="0D0D0D"/>
                <w:sz w:val="21"/>
              </w:rPr>
              <w:t>2017</w:t>
            </w:r>
            <w:r w:rsidRPr="00762903">
              <w:rPr>
                <w:rFonts w:ascii="宋体" w:hAnsi="宋体" w:hint="eastAsia"/>
                <w:color w:val="0D0D0D"/>
                <w:sz w:val="21"/>
              </w:rPr>
              <w:t xml:space="preserve">  年   </w:t>
            </w:r>
            <w:r>
              <w:rPr>
                <w:rFonts w:ascii="宋体" w:hAnsi="宋体"/>
                <w:color w:val="0D0D0D"/>
                <w:sz w:val="21"/>
              </w:rPr>
              <w:t>12 月 22 日</w:t>
            </w:r>
          </w:p>
        </w:tc>
        <w:tc>
          <w:tcPr>
            <w:tcW w:w="4305" w:type="dxa"/>
            <w:gridSpan w:val="3"/>
            <w:tcBorders>
              <w:top w:val="single" w:sz="4" w:space="0" w:color="auto"/>
              <w:left w:val="single" w:sz="4" w:space="0" w:color="auto"/>
              <w:bottom w:val="single" w:sz="8" w:space="0" w:color="auto"/>
              <w:right w:val="single" w:sz="8" w:space="0" w:color="auto"/>
            </w:tcBorders>
          </w:tcPr>
          <w:p w14:paraId="549BBFE9" w14:textId="77777777" w:rsidR="00085A0A" w:rsidRPr="00762903" w:rsidRDefault="00085A0A" w:rsidP="00085A0A">
            <w:pPr>
              <w:pStyle w:val="a3"/>
              <w:spacing w:line="240" w:lineRule="auto"/>
              <w:ind w:firstLine="422"/>
              <w:rPr>
                <w:rFonts w:ascii="宋体" w:hAnsi="宋体"/>
                <w:color w:val="0D0D0D"/>
                <w:sz w:val="21"/>
              </w:rPr>
            </w:pPr>
            <w:r w:rsidRPr="00762903">
              <w:rPr>
                <w:rFonts w:ascii="宋体" w:hAnsi="宋体" w:hint="eastAsia"/>
                <w:b/>
                <w:color w:val="0D0D0D"/>
                <w:sz w:val="21"/>
              </w:rPr>
              <w:t>完成单位声明</w:t>
            </w:r>
            <w:r w:rsidRPr="00762903">
              <w:rPr>
                <w:rFonts w:ascii="宋体" w:hAnsi="宋体" w:hint="eastAsia"/>
                <w:color w:val="0D0D0D"/>
                <w:sz w:val="21"/>
              </w:rPr>
              <w:t>：</w:t>
            </w:r>
            <w:r w:rsidRPr="00762903">
              <w:rPr>
                <w:rFonts w:ascii="宋体" w:hAnsi="宋体" w:hint="eastAsia"/>
                <w:color w:val="0D0D0D"/>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761E2216" w14:textId="77777777" w:rsidR="00085A0A" w:rsidRPr="00762903" w:rsidRDefault="00085A0A" w:rsidP="00085A0A">
            <w:pPr>
              <w:pStyle w:val="a3"/>
              <w:spacing w:line="240" w:lineRule="auto"/>
              <w:ind w:firstLine="422"/>
              <w:rPr>
                <w:rFonts w:ascii="宋体" w:hAnsi="宋体"/>
                <w:color w:val="0D0D0D"/>
                <w:sz w:val="21"/>
              </w:rPr>
            </w:pPr>
            <w:r w:rsidRPr="00762903">
              <w:rPr>
                <w:rFonts w:ascii="宋体" w:hAnsi="宋体" w:hint="eastAsia"/>
                <w:b/>
                <w:color w:val="0D0D0D"/>
                <w:sz w:val="21"/>
              </w:rPr>
              <w:t>工作单位声明</w:t>
            </w:r>
            <w:r w:rsidRPr="00762903">
              <w:rPr>
                <w:rFonts w:ascii="宋体" w:hAnsi="宋体" w:hint="eastAsia"/>
                <w:color w:val="0D0D0D"/>
                <w:sz w:val="21"/>
              </w:rPr>
              <w:t>：</w:t>
            </w:r>
            <w:r w:rsidRPr="00762903">
              <w:rPr>
                <w:rFonts w:ascii="宋体" w:hAnsi="宋体" w:hint="eastAsia"/>
                <w:color w:val="0D0D0D"/>
                <w:sz w:val="21"/>
                <w:szCs w:val="24"/>
              </w:rPr>
              <w:t>本单位对该完成人被推荐无异议</w:t>
            </w:r>
            <w:r w:rsidRPr="00762903">
              <w:rPr>
                <w:rFonts w:ascii="宋体" w:hAnsi="宋体" w:hint="eastAsia"/>
                <w:color w:val="0D0D0D"/>
                <w:sz w:val="21"/>
              </w:rPr>
              <w:t>。</w:t>
            </w:r>
          </w:p>
          <w:p w14:paraId="7D0E9B07" w14:textId="77777777" w:rsidR="00085A0A" w:rsidRDefault="00085A0A" w:rsidP="00085A0A">
            <w:pPr>
              <w:pStyle w:val="a3"/>
              <w:spacing w:line="240" w:lineRule="auto"/>
              <w:ind w:firstLineChars="0" w:firstLine="0"/>
              <w:rPr>
                <w:rFonts w:ascii="宋体" w:hAnsi="宋体"/>
                <w:color w:val="0D0D0D"/>
                <w:sz w:val="21"/>
              </w:rPr>
            </w:pPr>
            <w:r w:rsidRPr="00762903">
              <w:rPr>
                <w:rFonts w:ascii="宋体" w:hAnsi="宋体" w:hint="eastAsia"/>
                <w:color w:val="0D0D0D"/>
                <w:sz w:val="21"/>
              </w:rPr>
              <w:t xml:space="preserve">       </w:t>
            </w:r>
          </w:p>
          <w:p w14:paraId="345E5142" w14:textId="77777777" w:rsidR="00085A0A" w:rsidRPr="00762903" w:rsidRDefault="00085A0A" w:rsidP="00085A0A">
            <w:pPr>
              <w:pStyle w:val="a3"/>
              <w:spacing w:line="240" w:lineRule="auto"/>
              <w:ind w:firstLineChars="750" w:firstLine="1575"/>
              <w:rPr>
                <w:rFonts w:ascii="宋体" w:hAnsi="宋体"/>
                <w:color w:val="0D0D0D"/>
                <w:sz w:val="21"/>
              </w:rPr>
            </w:pPr>
            <w:r w:rsidRPr="00762903">
              <w:rPr>
                <w:rFonts w:ascii="宋体" w:hAnsi="宋体" w:hint="eastAsia"/>
                <w:color w:val="0D0D0D"/>
                <w:sz w:val="21"/>
              </w:rPr>
              <w:t>单位（盖章）</w:t>
            </w:r>
          </w:p>
          <w:p w14:paraId="2160123E" w14:textId="77777777" w:rsidR="00085A0A" w:rsidRPr="00762903" w:rsidRDefault="00085A0A" w:rsidP="00085A0A">
            <w:pPr>
              <w:pStyle w:val="a3"/>
              <w:spacing w:line="240" w:lineRule="auto"/>
              <w:ind w:firstLineChars="0" w:firstLine="0"/>
              <w:rPr>
                <w:rFonts w:ascii="宋体" w:hAnsi="宋体"/>
                <w:color w:val="0D0D0D"/>
                <w:sz w:val="21"/>
              </w:rPr>
            </w:pPr>
          </w:p>
          <w:p w14:paraId="7DA89003" w14:textId="77777777" w:rsidR="00085A0A" w:rsidRPr="00762903" w:rsidRDefault="00085A0A" w:rsidP="00085A0A">
            <w:pPr>
              <w:pStyle w:val="a3"/>
              <w:spacing w:line="240" w:lineRule="auto"/>
              <w:ind w:firstLineChars="0" w:firstLine="0"/>
              <w:rPr>
                <w:rFonts w:ascii="宋体" w:hAnsi="宋体"/>
                <w:color w:val="0D0D0D"/>
                <w:sz w:val="21"/>
              </w:rPr>
            </w:pPr>
            <w:r>
              <w:rPr>
                <w:rFonts w:ascii="宋体" w:hAnsi="宋体" w:hint="eastAsia"/>
                <w:color w:val="0D0D0D"/>
                <w:sz w:val="21"/>
              </w:rPr>
              <w:t xml:space="preserve">         </w:t>
            </w:r>
            <w:r w:rsidRPr="00762903">
              <w:rPr>
                <w:rFonts w:ascii="宋体" w:hAnsi="宋体" w:hint="eastAsia"/>
                <w:color w:val="0D0D0D"/>
                <w:sz w:val="21"/>
              </w:rPr>
              <w:t xml:space="preserve"> </w:t>
            </w:r>
            <w:r>
              <w:rPr>
                <w:rFonts w:ascii="宋体" w:hAnsi="宋体"/>
                <w:color w:val="0D0D0D"/>
                <w:sz w:val="21"/>
              </w:rPr>
              <w:t>2017</w:t>
            </w:r>
            <w:r w:rsidRPr="00762903">
              <w:rPr>
                <w:rFonts w:ascii="宋体" w:hAnsi="宋体" w:hint="eastAsia"/>
                <w:color w:val="0D0D0D"/>
                <w:sz w:val="21"/>
              </w:rPr>
              <w:t xml:space="preserve">  年   </w:t>
            </w:r>
            <w:r>
              <w:rPr>
                <w:rFonts w:ascii="宋体" w:hAnsi="宋体"/>
                <w:color w:val="0D0D0D"/>
                <w:sz w:val="21"/>
              </w:rPr>
              <w:t>12 月 22 日</w:t>
            </w:r>
          </w:p>
        </w:tc>
      </w:tr>
    </w:tbl>
    <w:p w14:paraId="7AFD973F" w14:textId="77777777" w:rsidR="00085A0A" w:rsidRPr="00F175B1" w:rsidRDefault="00085A0A" w:rsidP="00085A0A">
      <w:pPr>
        <w:pStyle w:val="a9"/>
        <w:ind w:firstLine="480"/>
        <w:jc w:val="center"/>
        <w:rPr>
          <w:rFonts w:ascii="宋体" w:eastAsiaTheme="minorEastAsia" w:hAnsi="宋体" w:cstheme="minorBidi"/>
          <w:color w:val="0D0D0D"/>
          <w:kern w:val="2"/>
          <w:sz w:val="21"/>
          <w:lang w:eastAsia="zh-CN"/>
        </w:rPr>
      </w:pPr>
      <w:r>
        <w:rPr>
          <w:kern w:val="2"/>
          <w:lang w:eastAsia="zh-CN"/>
        </w:rPr>
        <w:br w:type="page"/>
      </w:r>
      <w:r w:rsidRPr="00F175B1">
        <w:rPr>
          <w:rFonts w:cs="仿宋_GB2312" w:hint="eastAsia"/>
          <w:b/>
          <w:bCs/>
          <w:sz w:val="30"/>
          <w:szCs w:val="30"/>
          <w:lang w:eastAsia="zh-CN"/>
        </w:rPr>
        <w:lastRenderedPageBreak/>
        <w:t>主要完成人情况表</w:t>
      </w:r>
    </w:p>
    <w:tbl>
      <w:tblPr>
        <w:tblW w:w="999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93"/>
        <w:gridCol w:w="1331"/>
        <w:gridCol w:w="455"/>
        <w:gridCol w:w="308"/>
        <w:gridCol w:w="799"/>
        <w:gridCol w:w="1218"/>
        <w:gridCol w:w="389"/>
        <w:gridCol w:w="1352"/>
        <w:gridCol w:w="1209"/>
        <w:gridCol w:w="1744"/>
      </w:tblGrid>
      <w:tr w:rsidR="00085A0A" w:rsidRPr="00F175B1" w14:paraId="080A0D08" w14:textId="77777777" w:rsidTr="00085A0A">
        <w:trPr>
          <w:trHeight w:hRule="exact" w:val="475"/>
          <w:jc w:val="center"/>
        </w:trPr>
        <w:tc>
          <w:tcPr>
            <w:tcW w:w="1193" w:type="dxa"/>
            <w:tcBorders>
              <w:top w:val="single" w:sz="8" w:space="0" w:color="auto"/>
              <w:left w:val="single" w:sz="8" w:space="0" w:color="auto"/>
              <w:bottom w:val="single" w:sz="4" w:space="0" w:color="auto"/>
              <w:right w:val="single" w:sz="4" w:space="0" w:color="auto"/>
            </w:tcBorders>
            <w:vAlign w:val="center"/>
          </w:tcPr>
          <w:p w14:paraId="6DA0492A"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姓</w:t>
            </w:r>
            <w:r w:rsidRPr="00F175B1">
              <w:rPr>
                <w:rFonts w:ascii="宋体" w:hAnsi="宋体"/>
                <w:color w:val="0D0D0D"/>
                <w:szCs w:val="24"/>
              </w:rPr>
              <w:t xml:space="preserve">    </w:t>
            </w:r>
            <w:r w:rsidRPr="00F175B1">
              <w:rPr>
                <w:rFonts w:ascii="宋体" w:hAnsi="宋体" w:hint="eastAsia"/>
                <w:color w:val="0D0D0D"/>
                <w:szCs w:val="24"/>
              </w:rPr>
              <w:t>名</w:t>
            </w:r>
          </w:p>
        </w:tc>
        <w:tc>
          <w:tcPr>
            <w:tcW w:w="1331" w:type="dxa"/>
            <w:tcBorders>
              <w:top w:val="single" w:sz="8" w:space="0" w:color="auto"/>
              <w:left w:val="single" w:sz="4" w:space="0" w:color="auto"/>
              <w:bottom w:val="single" w:sz="4" w:space="0" w:color="auto"/>
              <w:right w:val="single" w:sz="4" w:space="0" w:color="auto"/>
            </w:tcBorders>
            <w:vAlign w:val="center"/>
          </w:tcPr>
          <w:p w14:paraId="3923C512"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张忠慧</w:t>
            </w:r>
          </w:p>
        </w:tc>
        <w:tc>
          <w:tcPr>
            <w:tcW w:w="763" w:type="dxa"/>
            <w:gridSpan w:val="2"/>
            <w:tcBorders>
              <w:top w:val="single" w:sz="8" w:space="0" w:color="auto"/>
              <w:left w:val="single" w:sz="4" w:space="0" w:color="auto"/>
              <w:bottom w:val="single" w:sz="4" w:space="0" w:color="auto"/>
              <w:right w:val="single" w:sz="4" w:space="0" w:color="auto"/>
            </w:tcBorders>
            <w:vAlign w:val="center"/>
          </w:tcPr>
          <w:p w14:paraId="2C4C2446" w14:textId="77777777" w:rsidR="00085A0A" w:rsidRPr="00F175B1" w:rsidRDefault="00085A0A" w:rsidP="00085A0A">
            <w:pPr>
              <w:jc w:val="center"/>
              <w:rPr>
                <w:rFonts w:ascii="宋体" w:hAnsi="宋体"/>
                <w:color w:val="0D0D0D"/>
                <w:szCs w:val="24"/>
              </w:rPr>
            </w:pPr>
            <w:r w:rsidRPr="00F175B1">
              <w:rPr>
                <w:rFonts w:ascii="宋体" w:hAnsi="宋体" w:hint="eastAsia"/>
                <w:color w:val="0D0D0D"/>
                <w:szCs w:val="24"/>
              </w:rPr>
              <w:t>性别</w:t>
            </w:r>
          </w:p>
        </w:tc>
        <w:tc>
          <w:tcPr>
            <w:tcW w:w="799" w:type="dxa"/>
            <w:tcBorders>
              <w:top w:val="single" w:sz="8" w:space="0" w:color="auto"/>
              <w:left w:val="single" w:sz="4" w:space="0" w:color="auto"/>
              <w:bottom w:val="single" w:sz="4" w:space="0" w:color="auto"/>
              <w:right w:val="single" w:sz="4" w:space="0" w:color="auto"/>
            </w:tcBorders>
            <w:vAlign w:val="center"/>
          </w:tcPr>
          <w:p w14:paraId="00185804"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男</w:t>
            </w:r>
          </w:p>
        </w:tc>
        <w:tc>
          <w:tcPr>
            <w:tcW w:w="1218" w:type="dxa"/>
            <w:tcBorders>
              <w:top w:val="single" w:sz="8" w:space="0" w:color="auto"/>
              <w:left w:val="single" w:sz="4" w:space="0" w:color="auto"/>
              <w:bottom w:val="single" w:sz="4" w:space="0" w:color="auto"/>
              <w:right w:val="single" w:sz="4" w:space="0" w:color="auto"/>
            </w:tcBorders>
            <w:vAlign w:val="center"/>
          </w:tcPr>
          <w:p w14:paraId="40F548FA"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排</w:t>
            </w:r>
            <w:r w:rsidRPr="00F175B1">
              <w:rPr>
                <w:rFonts w:ascii="宋体" w:hAnsi="宋体"/>
                <w:color w:val="0D0D0D"/>
                <w:szCs w:val="24"/>
              </w:rPr>
              <w:t xml:space="preserve">    </w:t>
            </w:r>
            <w:r w:rsidRPr="00F175B1">
              <w:rPr>
                <w:rFonts w:ascii="宋体" w:hAnsi="宋体" w:hint="eastAsia"/>
                <w:color w:val="0D0D0D"/>
                <w:szCs w:val="24"/>
              </w:rPr>
              <w:t>名</w:t>
            </w:r>
          </w:p>
        </w:tc>
        <w:tc>
          <w:tcPr>
            <w:tcW w:w="1741" w:type="dxa"/>
            <w:gridSpan w:val="2"/>
            <w:tcBorders>
              <w:top w:val="single" w:sz="8" w:space="0" w:color="auto"/>
              <w:left w:val="single" w:sz="4" w:space="0" w:color="auto"/>
              <w:bottom w:val="single" w:sz="4" w:space="0" w:color="auto"/>
              <w:right w:val="single" w:sz="4" w:space="0" w:color="auto"/>
            </w:tcBorders>
            <w:vAlign w:val="center"/>
          </w:tcPr>
          <w:p w14:paraId="1CFD6927"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6</w:t>
            </w:r>
          </w:p>
        </w:tc>
        <w:tc>
          <w:tcPr>
            <w:tcW w:w="1209" w:type="dxa"/>
            <w:tcBorders>
              <w:top w:val="single" w:sz="8" w:space="0" w:color="auto"/>
              <w:left w:val="single" w:sz="4" w:space="0" w:color="auto"/>
              <w:bottom w:val="single" w:sz="4" w:space="0" w:color="auto"/>
              <w:right w:val="single" w:sz="4" w:space="0" w:color="auto"/>
            </w:tcBorders>
            <w:vAlign w:val="center"/>
          </w:tcPr>
          <w:p w14:paraId="40B7C579"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国</w:t>
            </w:r>
            <w:r w:rsidRPr="00F175B1">
              <w:rPr>
                <w:rFonts w:ascii="宋体" w:hAnsi="宋体"/>
                <w:color w:val="0D0D0D"/>
                <w:szCs w:val="24"/>
              </w:rPr>
              <w:t xml:space="preserve">    </w:t>
            </w:r>
            <w:r w:rsidRPr="00F175B1">
              <w:rPr>
                <w:rFonts w:ascii="宋体" w:hAnsi="宋体" w:hint="eastAsia"/>
                <w:color w:val="0D0D0D"/>
                <w:szCs w:val="24"/>
              </w:rPr>
              <w:t>籍</w:t>
            </w:r>
          </w:p>
        </w:tc>
        <w:tc>
          <w:tcPr>
            <w:tcW w:w="1744" w:type="dxa"/>
            <w:tcBorders>
              <w:top w:val="single" w:sz="8" w:space="0" w:color="auto"/>
              <w:left w:val="single" w:sz="4" w:space="0" w:color="auto"/>
              <w:bottom w:val="single" w:sz="4" w:space="0" w:color="auto"/>
              <w:right w:val="single" w:sz="8" w:space="0" w:color="auto"/>
            </w:tcBorders>
            <w:vAlign w:val="center"/>
          </w:tcPr>
          <w:p w14:paraId="651F97A9"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中国</w:t>
            </w:r>
          </w:p>
        </w:tc>
      </w:tr>
      <w:tr w:rsidR="00085A0A" w:rsidRPr="00F175B1" w14:paraId="19389969"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04A2AF32"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出生日期</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7027C8FC"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1956-10-18</w:t>
            </w:r>
          </w:p>
        </w:tc>
        <w:tc>
          <w:tcPr>
            <w:tcW w:w="1218" w:type="dxa"/>
            <w:tcBorders>
              <w:top w:val="single" w:sz="4" w:space="0" w:color="auto"/>
              <w:left w:val="single" w:sz="4" w:space="0" w:color="auto"/>
              <w:bottom w:val="single" w:sz="4" w:space="0" w:color="auto"/>
              <w:right w:val="single" w:sz="4" w:space="0" w:color="auto"/>
            </w:tcBorders>
            <w:vAlign w:val="center"/>
          </w:tcPr>
          <w:p w14:paraId="415651C0"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出</w:t>
            </w:r>
            <w:r w:rsidRPr="00F175B1">
              <w:rPr>
                <w:rFonts w:ascii="宋体" w:hAnsi="宋体"/>
                <w:color w:val="0D0D0D"/>
                <w:szCs w:val="24"/>
              </w:rPr>
              <w:t xml:space="preserve"> </w:t>
            </w:r>
            <w:r w:rsidRPr="00F175B1">
              <w:rPr>
                <w:rFonts w:ascii="宋体" w:hAnsi="宋体" w:hint="eastAsia"/>
                <w:color w:val="0D0D0D"/>
                <w:szCs w:val="24"/>
              </w:rPr>
              <w:t>生</w:t>
            </w:r>
            <w:r w:rsidRPr="00F175B1">
              <w:rPr>
                <w:rFonts w:ascii="宋体" w:hAnsi="宋体"/>
                <w:color w:val="0D0D0D"/>
                <w:szCs w:val="24"/>
              </w:rPr>
              <w:t xml:space="preserve"> </w:t>
            </w:r>
            <w:r w:rsidRPr="00F175B1">
              <w:rPr>
                <w:rFonts w:ascii="宋体" w:hAnsi="宋体" w:hint="eastAsia"/>
                <w:color w:val="0D0D0D"/>
                <w:szCs w:val="24"/>
              </w:rPr>
              <w:t>地</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278B034D"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河南杞县</w:t>
            </w:r>
          </w:p>
        </w:tc>
        <w:tc>
          <w:tcPr>
            <w:tcW w:w="1209" w:type="dxa"/>
            <w:tcBorders>
              <w:top w:val="single" w:sz="4" w:space="0" w:color="auto"/>
              <w:left w:val="single" w:sz="4" w:space="0" w:color="auto"/>
              <w:bottom w:val="single" w:sz="4" w:space="0" w:color="auto"/>
              <w:right w:val="single" w:sz="4" w:space="0" w:color="auto"/>
            </w:tcBorders>
            <w:vAlign w:val="center"/>
          </w:tcPr>
          <w:p w14:paraId="1B0A5E91"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民</w:t>
            </w:r>
            <w:r w:rsidRPr="00F175B1">
              <w:rPr>
                <w:rFonts w:ascii="宋体" w:hAnsi="宋体"/>
                <w:color w:val="0D0D0D"/>
                <w:szCs w:val="24"/>
              </w:rPr>
              <w:t xml:space="preserve">    </w:t>
            </w:r>
            <w:r w:rsidRPr="00F175B1">
              <w:rPr>
                <w:rFonts w:ascii="宋体" w:hAnsi="宋体" w:hint="eastAsia"/>
                <w:color w:val="0D0D0D"/>
                <w:szCs w:val="24"/>
              </w:rPr>
              <w:t>族</w:t>
            </w:r>
          </w:p>
        </w:tc>
        <w:tc>
          <w:tcPr>
            <w:tcW w:w="1744" w:type="dxa"/>
            <w:tcBorders>
              <w:top w:val="single" w:sz="4" w:space="0" w:color="auto"/>
              <w:left w:val="single" w:sz="4" w:space="0" w:color="auto"/>
              <w:bottom w:val="single" w:sz="4" w:space="0" w:color="auto"/>
              <w:right w:val="single" w:sz="8" w:space="0" w:color="auto"/>
            </w:tcBorders>
            <w:vAlign w:val="center"/>
          </w:tcPr>
          <w:p w14:paraId="77DA9FFD"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汉族</w:t>
            </w:r>
          </w:p>
        </w:tc>
      </w:tr>
      <w:tr w:rsidR="00085A0A" w:rsidRPr="00F175B1" w14:paraId="7F67AD28"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2B620539"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身份证号</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6A6F1866"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420122195610180518</w:t>
            </w:r>
          </w:p>
        </w:tc>
        <w:tc>
          <w:tcPr>
            <w:tcW w:w="1218" w:type="dxa"/>
            <w:tcBorders>
              <w:top w:val="single" w:sz="4" w:space="0" w:color="auto"/>
              <w:left w:val="single" w:sz="4" w:space="0" w:color="auto"/>
              <w:bottom w:val="single" w:sz="4" w:space="0" w:color="auto"/>
              <w:right w:val="single" w:sz="4" w:space="0" w:color="auto"/>
            </w:tcBorders>
            <w:vAlign w:val="center"/>
          </w:tcPr>
          <w:p w14:paraId="4307DFD7"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归国人员</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20230C54"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否</w:t>
            </w:r>
          </w:p>
        </w:tc>
        <w:tc>
          <w:tcPr>
            <w:tcW w:w="1209" w:type="dxa"/>
            <w:tcBorders>
              <w:top w:val="single" w:sz="4" w:space="0" w:color="auto"/>
              <w:left w:val="single" w:sz="4" w:space="0" w:color="auto"/>
              <w:bottom w:val="single" w:sz="4" w:space="0" w:color="auto"/>
              <w:right w:val="single" w:sz="4" w:space="0" w:color="auto"/>
            </w:tcBorders>
            <w:vAlign w:val="center"/>
          </w:tcPr>
          <w:p w14:paraId="7B9CC874"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归国时间</w:t>
            </w:r>
          </w:p>
        </w:tc>
        <w:tc>
          <w:tcPr>
            <w:tcW w:w="1744" w:type="dxa"/>
            <w:tcBorders>
              <w:top w:val="single" w:sz="4" w:space="0" w:color="auto"/>
              <w:left w:val="single" w:sz="4" w:space="0" w:color="auto"/>
              <w:bottom w:val="single" w:sz="4" w:space="0" w:color="auto"/>
              <w:right w:val="single" w:sz="8" w:space="0" w:color="auto"/>
            </w:tcBorders>
            <w:vAlign w:val="center"/>
          </w:tcPr>
          <w:p w14:paraId="48C31775" w14:textId="77777777" w:rsidR="00085A0A" w:rsidRPr="00F175B1" w:rsidRDefault="00085A0A" w:rsidP="00085A0A">
            <w:pPr>
              <w:rPr>
                <w:rFonts w:ascii="宋体" w:hAnsi="宋体"/>
                <w:color w:val="0D0D0D"/>
                <w:szCs w:val="24"/>
              </w:rPr>
            </w:pPr>
          </w:p>
        </w:tc>
      </w:tr>
      <w:tr w:rsidR="00085A0A" w:rsidRPr="00F175B1" w14:paraId="50737C1F"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476AC693"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技术职称</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6650D6BB"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教授级高工</w:t>
            </w:r>
          </w:p>
        </w:tc>
        <w:tc>
          <w:tcPr>
            <w:tcW w:w="1218" w:type="dxa"/>
            <w:tcBorders>
              <w:top w:val="single" w:sz="4" w:space="0" w:color="auto"/>
              <w:left w:val="single" w:sz="4" w:space="0" w:color="auto"/>
              <w:bottom w:val="single" w:sz="4" w:space="0" w:color="auto"/>
              <w:right w:val="single" w:sz="4" w:space="0" w:color="auto"/>
            </w:tcBorders>
            <w:vAlign w:val="center"/>
          </w:tcPr>
          <w:p w14:paraId="464AC243"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最高学历</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3D0B679F"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大学本科</w:t>
            </w:r>
          </w:p>
        </w:tc>
        <w:tc>
          <w:tcPr>
            <w:tcW w:w="1209" w:type="dxa"/>
            <w:tcBorders>
              <w:top w:val="single" w:sz="4" w:space="0" w:color="auto"/>
              <w:left w:val="single" w:sz="4" w:space="0" w:color="auto"/>
              <w:bottom w:val="single" w:sz="4" w:space="0" w:color="auto"/>
              <w:right w:val="single" w:sz="4" w:space="0" w:color="auto"/>
            </w:tcBorders>
            <w:vAlign w:val="center"/>
          </w:tcPr>
          <w:p w14:paraId="79930C16"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最高学位</w:t>
            </w:r>
          </w:p>
        </w:tc>
        <w:tc>
          <w:tcPr>
            <w:tcW w:w="1744" w:type="dxa"/>
            <w:tcBorders>
              <w:top w:val="single" w:sz="4" w:space="0" w:color="auto"/>
              <w:left w:val="single" w:sz="4" w:space="0" w:color="auto"/>
              <w:bottom w:val="single" w:sz="4" w:space="0" w:color="auto"/>
              <w:right w:val="single" w:sz="8" w:space="0" w:color="auto"/>
            </w:tcBorders>
            <w:vAlign w:val="center"/>
          </w:tcPr>
          <w:p w14:paraId="19439338"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学士</w:t>
            </w:r>
          </w:p>
        </w:tc>
      </w:tr>
      <w:tr w:rsidR="00085A0A" w:rsidRPr="00F175B1" w14:paraId="1E45390D" w14:textId="77777777" w:rsidTr="00085A0A">
        <w:trPr>
          <w:trHeight w:hRule="exact" w:val="712"/>
          <w:jc w:val="center"/>
        </w:trPr>
        <w:tc>
          <w:tcPr>
            <w:tcW w:w="1193" w:type="dxa"/>
            <w:tcBorders>
              <w:top w:val="single" w:sz="4" w:space="0" w:color="auto"/>
              <w:left w:val="single" w:sz="8" w:space="0" w:color="auto"/>
              <w:bottom w:val="single" w:sz="4" w:space="0" w:color="auto"/>
              <w:right w:val="single" w:sz="4" w:space="0" w:color="auto"/>
            </w:tcBorders>
            <w:vAlign w:val="center"/>
          </w:tcPr>
          <w:p w14:paraId="796D949D"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毕业学校</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7BEB45B0"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华中农业大学</w:t>
            </w:r>
          </w:p>
        </w:tc>
        <w:tc>
          <w:tcPr>
            <w:tcW w:w="1218" w:type="dxa"/>
            <w:tcBorders>
              <w:top w:val="single" w:sz="4" w:space="0" w:color="auto"/>
              <w:left w:val="single" w:sz="4" w:space="0" w:color="auto"/>
              <w:bottom w:val="single" w:sz="4" w:space="0" w:color="auto"/>
              <w:right w:val="single" w:sz="4" w:space="0" w:color="auto"/>
            </w:tcBorders>
            <w:vAlign w:val="center"/>
          </w:tcPr>
          <w:p w14:paraId="0BDD7E7B"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毕业时间</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4B49ECCE"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1978-07-31</w:t>
            </w:r>
          </w:p>
        </w:tc>
        <w:tc>
          <w:tcPr>
            <w:tcW w:w="1209" w:type="dxa"/>
            <w:tcBorders>
              <w:top w:val="single" w:sz="4" w:space="0" w:color="auto"/>
              <w:left w:val="single" w:sz="4" w:space="0" w:color="auto"/>
              <w:bottom w:val="single" w:sz="4" w:space="0" w:color="auto"/>
              <w:right w:val="single" w:sz="4" w:space="0" w:color="auto"/>
            </w:tcBorders>
            <w:vAlign w:val="center"/>
          </w:tcPr>
          <w:p w14:paraId="6E0E768C"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所学专业</w:t>
            </w:r>
          </w:p>
        </w:tc>
        <w:tc>
          <w:tcPr>
            <w:tcW w:w="1744" w:type="dxa"/>
            <w:tcBorders>
              <w:top w:val="single" w:sz="4" w:space="0" w:color="auto"/>
              <w:left w:val="single" w:sz="4" w:space="0" w:color="auto"/>
              <w:bottom w:val="single" w:sz="4" w:space="0" w:color="auto"/>
              <w:right w:val="single" w:sz="8" w:space="0" w:color="auto"/>
            </w:tcBorders>
            <w:vAlign w:val="center"/>
          </w:tcPr>
          <w:p w14:paraId="3BE6BF49"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果树学</w:t>
            </w:r>
          </w:p>
        </w:tc>
      </w:tr>
      <w:tr w:rsidR="00085A0A" w:rsidRPr="00F175B1" w14:paraId="149AA665"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60AA5FEB"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电子邮箱</w:t>
            </w:r>
          </w:p>
        </w:tc>
        <w:tc>
          <w:tcPr>
            <w:tcW w:w="2893" w:type="dxa"/>
            <w:gridSpan w:val="4"/>
            <w:tcBorders>
              <w:top w:val="single" w:sz="4" w:space="0" w:color="auto"/>
              <w:left w:val="single" w:sz="4" w:space="0" w:color="auto"/>
              <w:bottom w:val="single" w:sz="4" w:space="0" w:color="auto"/>
              <w:right w:val="single" w:sz="4" w:space="0" w:color="auto"/>
            </w:tcBorders>
            <w:vAlign w:val="center"/>
          </w:tcPr>
          <w:p w14:paraId="032E9D0E"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zhang.zhonghui@163.com</w:t>
            </w:r>
          </w:p>
        </w:tc>
        <w:tc>
          <w:tcPr>
            <w:tcW w:w="1218" w:type="dxa"/>
            <w:tcBorders>
              <w:top w:val="single" w:sz="4" w:space="0" w:color="auto"/>
              <w:left w:val="single" w:sz="4" w:space="0" w:color="auto"/>
              <w:bottom w:val="single" w:sz="4" w:space="0" w:color="auto"/>
              <w:right w:val="single" w:sz="4" w:space="0" w:color="auto"/>
            </w:tcBorders>
            <w:vAlign w:val="center"/>
          </w:tcPr>
          <w:p w14:paraId="2E4BDE08"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办公电话</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2F919860"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027-87510298</w:t>
            </w:r>
          </w:p>
        </w:tc>
        <w:tc>
          <w:tcPr>
            <w:tcW w:w="1209" w:type="dxa"/>
            <w:tcBorders>
              <w:top w:val="single" w:sz="4" w:space="0" w:color="auto"/>
              <w:left w:val="single" w:sz="4" w:space="0" w:color="auto"/>
              <w:bottom w:val="single" w:sz="4" w:space="0" w:color="auto"/>
              <w:right w:val="single" w:sz="4" w:space="0" w:color="auto"/>
            </w:tcBorders>
            <w:vAlign w:val="center"/>
          </w:tcPr>
          <w:p w14:paraId="7F8F5F95"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移动电话</w:t>
            </w:r>
          </w:p>
        </w:tc>
        <w:tc>
          <w:tcPr>
            <w:tcW w:w="1744" w:type="dxa"/>
            <w:tcBorders>
              <w:top w:val="single" w:sz="4" w:space="0" w:color="auto"/>
              <w:left w:val="single" w:sz="4" w:space="0" w:color="auto"/>
              <w:bottom w:val="single" w:sz="4" w:space="0" w:color="auto"/>
              <w:right w:val="single" w:sz="8" w:space="0" w:color="auto"/>
            </w:tcBorders>
            <w:vAlign w:val="center"/>
          </w:tcPr>
          <w:p w14:paraId="3A52C69F"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18672330536</w:t>
            </w:r>
          </w:p>
        </w:tc>
      </w:tr>
      <w:tr w:rsidR="00085A0A" w:rsidRPr="00F175B1" w14:paraId="10F4BD1B"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0BEE21FF"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通讯地址</w:t>
            </w:r>
          </w:p>
        </w:tc>
        <w:tc>
          <w:tcPr>
            <w:tcW w:w="5852" w:type="dxa"/>
            <w:gridSpan w:val="7"/>
            <w:tcBorders>
              <w:top w:val="single" w:sz="4" w:space="0" w:color="auto"/>
              <w:left w:val="single" w:sz="4" w:space="0" w:color="auto"/>
              <w:bottom w:val="single" w:sz="4" w:space="0" w:color="auto"/>
              <w:right w:val="single" w:sz="4" w:space="0" w:color="auto"/>
            </w:tcBorders>
            <w:vAlign w:val="center"/>
          </w:tcPr>
          <w:p w14:paraId="499AFB0B"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湖北省武汉市武昌区磨山</w:t>
            </w:r>
          </w:p>
        </w:tc>
        <w:tc>
          <w:tcPr>
            <w:tcW w:w="1209" w:type="dxa"/>
            <w:tcBorders>
              <w:top w:val="single" w:sz="4" w:space="0" w:color="auto"/>
              <w:left w:val="single" w:sz="4" w:space="0" w:color="auto"/>
              <w:bottom w:val="single" w:sz="4" w:space="0" w:color="auto"/>
              <w:right w:val="single" w:sz="4" w:space="0" w:color="auto"/>
            </w:tcBorders>
            <w:vAlign w:val="center"/>
          </w:tcPr>
          <w:p w14:paraId="599DB2CE"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邮政编码</w:t>
            </w:r>
          </w:p>
        </w:tc>
        <w:tc>
          <w:tcPr>
            <w:tcW w:w="1744" w:type="dxa"/>
            <w:tcBorders>
              <w:top w:val="single" w:sz="4" w:space="0" w:color="auto"/>
              <w:left w:val="single" w:sz="4" w:space="0" w:color="auto"/>
              <w:bottom w:val="single" w:sz="4" w:space="0" w:color="auto"/>
              <w:right w:val="single" w:sz="8" w:space="0" w:color="auto"/>
            </w:tcBorders>
            <w:vAlign w:val="center"/>
          </w:tcPr>
          <w:p w14:paraId="11E17290"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430074</w:t>
            </w:r>
          </w:p>
        </w:tc>
      </w:tr>
      <w:tr w:rsidR="00085A0A" w:rsidRPr="00F175B1" w14:paraId="18153BC2"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18077087"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工作单位</w:t>
            </w:r>
          </w:p>
        </w:tc>
        <w:tc>
          <w:tcPr>
            <w:tcW w:w="5852" w:type="dxa"/>
            <w:gridSpan w:val="7"/>
            <w:tcBorders>
              <w:top w:val="single" w:sz="4" w:space="0" w:color="auto"/>
              <w:left w:val="single" w:sz="4" w:space="0" w:color="auto"/>
              <w:bottom w:val="single" w:sz="4" w:space="0" w:color="auto"/>
              <w:right w:val="single" w:sz="4" w:space="0" w:color="auto"/>
            </w:tcBorders>
            <w:vAlign w:val="center"/>
          </w:tcPr>
          <w:p w14:paraId="7074BBF7"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中国科学院武汉植物园</w:t>
            </w:r>
          </w:p>
        </w:tc>
        <w:tc>
          <w:tcPr>
            <w:tcW w:w="1209" w:type="dxa"/>
            <w:tcBorders>
              <w:top w:val="single" w:sz="4" w:space="0" w:color="auto"/>
              <w:left w:val="single" w:sz="4" w:space="0" w:color="auto"/>
              <w:bottom w:val="single" w:sz="4" w:space="0" w:color="auto"/>
              <w:right w:val="single" w:sz="4" w:space="0" w:color="auto"/>
            </w:tcBorders>
            <w:vAlign w:val="center"/>
          </w:tcPr>
          <w:p w14:paraId="495BD32A"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行政职务</w:t>
            </w:r>
          </w:p>
        </w:tc>
        <w:tc>
          <w:tcPr>
            <w:tcW w:w="1744" w:type="dxa"/>
            <w:tcBorders>
              <w:top w:val="single" w:sz="4" w:space="0" w:color="auto"/>
              <w:left w:val="single" w:sz="4" w:space="0" w:color="auto"/>
              <w:bottom w:val="single" w:sz="4" w:space="0" w:color="auto"/>
              <w:right w:val="single" w:sz="8" w:space="0" w:color="auto"/>
            </w:tcBorders>
            <w:vAlign w:val="center"/>
          </w:tcPr>
          <w:p w14:paraId="62C0C367"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无</w:t>
            </w:r>
          </w:p>
        </w:tc>
      </w:tr>
      <w:tr w:rsidR="00085A0A" w:rsidRPr="00F175B1" w14:paraId="27C900FC" w14:textId="77777777" w:rsidTr="00085A0A">
        <w:trPr>
          <w:trHeight w:hRule="exact" w:val="475"/>
          <w:jc w:val="center"/>
        </w:trPr>
        <w:tc>
          <w:tcPr>
            <w:tcW w:w="1193" w:type="dxa"/>
            <w:tcBorders>
              <w:top w:val="single" w:sz="4" w:space="0" w:color="auto"/>
              <w:left w:val="single" w:sz="8" w:space="0" w:color="auto"/>
              <w:bottom w:val="single" w:sz="4" w:space="0" w:color="auto"/>
              <w:right w:val="single" w:sz="4" w:space="0" w:color="auto"/>
            </w:tcBorders>
            <w:vAlign w:val="center"/>
          </w:tcPr>
          <w:p w14:paraId="01A24631"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二级单位</w:t>
            </w:r>
          </w:p>
        </w:tc>
        <w:tc>
          <w:tcPr>
            <w:tcW w:w="5852" w:type="dxa"/>
            <w:gridSpan w:val="7"/>
            <w:tcBorders>
              <w:top w:val="single" w:sz="4" w:space="0" w:color="auto"/>
              <w:left w:val="single" w:sz="4" w:space="0" w:color="auto"/>
              <w:bottom w:val="single" w:sz="4" w:space="0" w:color="auto"/>
              <w:right w:val="single" w:sz="4" w:space="0" w:color="auto"/>
            </w:tcBorders>
            <w:vAlign w:val="center"/>
          </w:tcPr>
          <w:p w14:paraId="496B6891" w14:textId="77777777" w:rsidR="00085A0A" w:rsidRPr="00F175B1" w:rsidRDefault="00085A0A" w:rsidP="00085A0A">
            <w:pPr>
              <w:rPr>
                <w:rFonts w:ascii="宋体" w:hAnsi="宋体"/>
                <w:color w:val="0D0D0D"/>
                <w:szCs w:val="24"/>
              </w:rPr>
            </w:pPr>
          </w:p>
        </w:tc>
        <w:tc>
          <w:tcPr>
            <w:tcW w:w="1209" w:type="dxa"/>
            <w:tcBorders>
              <w:top w:val="single" w:sz="4" w:space="0" w:color="auto"/>
              <w:left w:val="single" w:sz="4" w:space="0" w:color="auto"/>
              <w:bottom w:val="single" w:sz="4" w:space="0" w:color="auto"/>
              <w:right w:val="single" w:sz="4" w:space="0" w:color="auto"/>
            </w:tcBorders>
            <w:vAlign w:val="center"/>
          </w:tcPr>
          <w:p w14:paraId="3897674E"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党</w:t>
            </w:r>
            <w:r w:rsidRPr="00F175B1">
              <w:rPr>
                <w:rFonts w:ascii="宋体" w:hAnsi="宋体"/>
                <w:color w:val="0D0D0D"/>
                <w:szCs w:val="24"/>
              </w:rPr>
              <w:t xml:space="preserve">    </w:t>
            </w:r>
            <w:r w:rsidRPr="00F175B1">
              <w:rPr>
                <w:rFonts w:ascii="宋体" w:hAnsi="宋体" w:hint="eastAsia"/>
                <w:color w:val="0D0D0D"/>
                <w:szCs w:val="24"/>
              </w:rPr>
              <w:t>派</w:t>
            </w:r>
          </w:p>
        </w:tc>
        <w:tc>
          <w:tcPr>
            <w:tcW w:w="1744" w:type="dxa"/>
            <w:tcBorders>
              <w:top w:val="single" w:sz="4" w:space="0" w:color="auto"/>
              <w:left w:val="single" w:sz="4" w:space="0" w:color="auto"/>
              <w:bottom w:val="single" w:sz="4" w:space="0" w:color="auto"/>
              <w:right w:val="single" w:sz="8" w:space="0" w:color="auto"/>
            </w:tcBorders>
            <w:vAlign w:val="center"/>
          </w:tcPr>
          <w:p w14:paraId="2362FE78"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中国共产党</w:t>
            </w:r>
          </w:p>
        </w:tc>
      </w:tr>
      <w:tr w:rsidR="00085A0A" w:rsidRPr="00F175B1" w14:paraId="621F9CF1" w14:textId="77777777" w:rsidTr="00085A0A">
        <w:trPr>
          <w:trHeight w:val="181"/>
          <w:jc w:val="center"/>
        </w:trPr>
        <w:tc>
          <w:tcPr>
            <w:tcW w:w="1193" w:type="dxa"/>
            <w:vMerge w:val="restart"/>
            <w:tcBorders>
              <w:top w:val="single" w:sz="4" w:space="0" w:color="auto"/>
              <w:left w:val="single" w:sz="8" w:space="0" w:color="auto"/>
              <w:right w:val="single" w:sz="4" w:space="0" w:color="auto"/>
            </w:tcBorders>
            <w:vAlign w:val="center"/>
          </w:tcPr>
          <w:p w14:paraId="653790A5"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完成</w:t>
            </w:r>
            <w:r w:rsidRPr="00221D68">
              <w:rPr>
                <w:rFonts w:ascii="宋体" w:hAnsi="宋体"/>
                <w:color w:val="0D0D0D"/>
                <w:szCs w:val="24"/>
              </w:rPr>
              <w:t>单位</w:t>
            </w:r>
          </w:p>
        </w:tc>
        <w:tc>
          <w:tcPr>
            <w:tcW w:w="5852" w:type="dxa"/>
            <w:gridSpan w:val="7"/>
            <w:vMerge w:val="restart"/>
            <w:tcBorders>
              <w:top w:val="single" w:sz="4" w:space="0" w:color="auto"/>
              <w:left w:val="single" w:sz="4" w:space="0" w:color="auto"/>
              <w:right w:val="single" w:sz="4" w:space="0" w:color="auto"/>
            </w:tcBorders>
            <w:vAlign w:val="center"/>
          </w:tcPr>
          <w:p w14:paraId="1FB506A0"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中国科学院武汉植物园</w:t>
            </w:r>
          </w:p>
        </w:tc>
        <w:tc>
          <w:tcPr>
            <w:tcW w:w="1209" w:type="dxa"/>
            <w:tcBorders>
              <w:top w:val="single" w:sz="4" w:space="0" w:color="auto"/>
              <w:left w:val="single" w:sz="4" w:space="0" w:color="auto"/>
              <w:right w:val="single" w:sz="4" w:space="0" w:color="auto"/>
            </w:tcBorders>
            <w:vAlign w:val="center"/>
          </w:tcPr>
          <w:p w14:paraId="7ECBE530" w14:textId="77777777" w:rsidR="00085A0A" w:rsidRPr="00221D68" w:rsidRDefault="00085A0A" w:rsidP="00085A0A">
            <w:pPr>
              <w:pStyle w:val="a3"/>
              <w:spacing w:line="390" w:lineRule="exact"/>
              <w:ind w:firstLineChars="0" w:firstLine="0"/>
              <w:jc w:val="center"/>
              <w:rPr>
                <w:rFonts w:ascii="宋体" w:hAnsi="宋体"/>
                <w:color w:val="0D0D0D"/>
                <w:sz w:val="21"/>
                <w:szCs w:val="24"/>
              </w:rPr>
            </w:pPr>
            <w:r w:rsidRPr="00221D68">
              <w:rPr>
                <w:rFonts w:ascii="宋体" w:hAnsi="宋体"/>
                <w:color w:val="0D0D0D"/>
                <w:sz w:val="21"/>
                <w:szCs w:val="24"/>
              </w:rPr>
              <w:t>所 在 地</w:t>
            </w:r>
          </w:p>
        </w:tc>
        <w:tc>
          <w:tcPr>
            <w:tcW w:w="1744" w:type="dxa"/>
            <w:tcBorders>
              <w:top w:val="single" w:sz="4" w:space="0" w:color="auto"/>
              <w:left w:val="single" w:sz="4" w:space="0" w:color="auto"/>
              <w:bottom w:val="single" w:sz="4" w:space="0" w:color="auto"/>
              <w:right w:val="single" w:sz="8" w:space="0" w:color="auto"/>
            </w:tcBorders>
            <w:vAlign w:val="center"/>
          </w:tcPr>
          <w:p w14:paraId="6F246410" w14:textId="77777777" w:rsidR="00085A0A" w:rsidRPr="00221D68" w:rsidRDefault="00085A0A" w:rsidP="00085A0A">
            <w:pPr>
              <w:rPr>
                <w:rFonts w:ascii="宋体" w:hAnsi="宋体"/>
                <w:color w:val="0D0D0D"/>
                <w:szCs w:val="24"/>
              </w:rPr>
            </w:pPr>
            <w:r w:rsidRPr="00221D68">
              <w:rPr>
                <w:rFonts w:ascii="宋体" w:hAnsi="宋体" w:hint="eastAsia"/>
                <w:color w:val="0D0D0D"/>
                <w:szCs w:val="24"/>
              </w:rPr>
              <w:t>武汉</w:t>
            </w:r>
          </w:p>
        </w:tc>
      </w:tr>
      <w:tr w:rsidR="00085A0A" w:rsidRPr="00F175B1" w14:paraId="1C3E5E50" w14:textId="77777777" w:rsidTr="00085A0A">
        <w:trPr>
          <w:trHeight w:hRule="exact" w:val="476"/>
          <w:jc w:val="center"/>
        </w:trPr>
        <w:tc>
          <w:tcPr>
            <w:tcW w:w="1193" w:type="dxa"/>
            <w:vMerge/>
            <w:tcBorders>
              <w:left w:val="single" w:sz="8" w:space="0" w:color="auto"/>
              <w:bottom w:val="single" w:sz="4" w:space="0" w:color="auto"/>
              <w:right w:val="single" w:sz="4" w:space="0" w:color="auto"/>
            </w:tcBorders>
            <w:vAlign w:val="center"/>
          </w:tcPr>
          <w:p w14:paraId="71D4AF60" w14:textId="77777777" w:rsidR="00085A0A" w:rsidRPr="00F175B1" w:rsidRDefault="00085A0A" w:rsidP="00085A0A">
            <w:pPr>
              <w:rPr>
                <w:rFonts w:ascii="宋体" w:hAnsi="宋体"/>
                <w:color w:val="0D0D0D"/>
                <w:szCs w:val="24"/>
              </w:rPr>
            </w:pPr>
          </w:p>
        </w:tc>
        <w:tc>
          <w:tcPr>
            <w:tcW w:w="5852" w:type="dxa"/>
            <w:gridSpan w:val="7"/>
            <w:vMerge/>
            <w:tcBorders>
              <w:left w:val="single" w:sz="4" w:space="0" w:color="auto"/>
              <w:bottom w:val="single" w:sz="4" w:space="0" w:color="auto"/>
              <w:right w:val="single" w:sz="4" w:space="0" w:color="auto"/>
            </w:tcBorders>
            <w:vAlign w:val="center"/>
          </w:tcPr>
          <w:p w14:paraId="0758F050" w14:textId="77777777" w:rsidR="00085A0A" w:rsidRPr="00F175B1" w:rsidRDefault="00085A0A" w:rsidP="00085A0A">
            <w:pPr>
              <w:rPr>
                <w:rFonts w:ascii="宋体" w:hAnsi="宋体"/>
                <w:color w:val="0D0D0D"/>
                <w:szCs w:val="24"/>
              </w:rPr>
            </w:pPr>
          </w:p>
        </w:tc>
        <w:tc>
          <w:tcPr>
            <w:tcW w:w="1209" w:type="dxa"/>
            <w:tcBorders>
              <w:left w:val="single" w:sz="4" w:space="0" w:color="auto"/>
              <w:bottom w:val="single" w:sz="4" w:space="0" w:color="auto"/>
              <w:right w:val="single" w:sz="4" w:space="0" w:color="auto"/>
            </w:tcBorders>
            <w:vAlign w:val="center"/>
          </w:tcPr>
          <w:p w14:paraId="7A07D90B" w14:textId="77777777" w:rsidR="00085A0A" w:rsidRPr="00F175B1" w:rsidRDefault="00085A0A" w:rsidP="00085A0A">
            <w:pPr>
              <w:rPr>
                <w:rFonts w:ascii="宋体" w:hAnsi="宋体"/>
                <w:color w:val="0D0D0D"/>
                <w:szCs w:val="24"/>
              </w:rPr>
            </w:pPr>
            <w:r w:rsidRPr="00221D68">
              <w:rPr>
                <w:rFonts w:ascii="宋体" w:hAnsi="宋体" w:hint="eastAsia"/>
                <w:color w:val="0D0D0D"/>
                <w:szCs w:val="24"/>
              </w:rPr>
              <w:t>单位性质</w:t>
            </w:r>
          </w:p>
        </w:tc>
        <w:tc>
          <w:tcPr>
            <w:tcW w:w="1744" w:type="dxa"/>
            <w:tcBorders>
              <w:top w:val="single" w:sz="4" w:space="0" w:color="auto"/>
              <w:left w:val="single" w:sz="4" w:space="0" w:color="auto"/>
              <w:bottom w:val="single" w:sz="4" w:space="0" w:color="auto"/>
              <w:right w:val="single" w:sz="8" w:space="0" w:color="auto"/>
            </w:tcBorders>
            <w:vAlign w:val="center"/>
          </w:tcPr>
          <w:p w14:paraId="1A1E6CBD" w14:textId="77777777" w:rsidR="00085A0A" w:rsidRPr="00F175B1" w:rsidRDefault="00085A0A" w:rsidP="00085A0A">
            <w:pPr>
              <w:rPr>
                <w:rFonts w:ascii="宋体" w:hAnsi="宋体"/>
                <w:color w:val="0D0D0D"/>
                <w:szCs w:val="24"/>
              </w:rPr>
            </w:pPr>
            <w:r w:rsidRPr="00221D68">
              <w:rPr>
                <w:rFonts w:ascii="宋体" w:hAnsi="宋体" w:hint="eastAsia"/>
                <w:color w:val="0D0D0D"/>
                <w:szCs w:val="24"/>
              </w:rPr>
              <w:t>事业单位</w:t>
            </w:r>
          </w:p>
        </w:tc>
      </w:tr>
      <w:tr w:rsidR="00085A0A" w:rsidRPr="00F175B1" w14:paraId="05FEAA87" w14:textId="77777777" w:rsidTr="00085A0A">
        <w:trPr>
          <w:trHeight w:hRule="exact" w:val="475"/>
          <w:jc w:val="center"/>
        </w:trPr>
        <w:tc>
          <w:tcPr>
            <w:tcW w:w="2979" w:type="dxa"/>
            <w:gridSpan w:val="3"/>
            <w:tcBorders>
              <w:top w:val="single" w:sz="4" w:space="0" w:color="auto"/>
              <w:left w:val="single" w:sz="8" w:space="0" w:color="auto"/>
              <w:bottom w:val="single" w:sz="4" w:space="0" w:color="auto"/>
              <w:right w:val="single" w:sz="4" w:space="0" w:color="auto"/>
            </w:tcBorders>
            <w:vAlign w:val="center"/>
          </w:tcPr>
          <w:p w14:paraId="1FB4D9C3"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参加本成果研究起止时间</w:t>
            </w:r>
          </w:p>
        </w:tc>
        <w:tc>
          <w:tcPr>
            <w:tcW w:w="7019" w:type="dxa"/>
            <w:gridSpan w:val="7"/>
            <w:tcBorders>
              <w:top w:val="single" w:sz="4" w:space="0" w:color="auto"/>
              <w:left w:val="single" w:sz="4" w:space="0" w:color="auto"/>
              <w:bottom w:val="single" w:sz="4" w:space="0" w:color="auto"/>
              <w:right w:val="single" w:sz="8" w:space="0" w:color="auto"/>
            </w:tcBorders>
            <w:vAlign w:val="center"/>
          </w:tcPr>
          <w:p w14:paraId="7812D83E" w14:textId="77777777" w:rsidR="00085A0A" w:rsidRPr="00F175B1" w:rsidRDefault="00085A0A" w:rsidP="00085A0A">
            <w:pPr>
              <w:jc w:val="center"/>
              <w:rPr>
                <w:rFonts w:ascii="宋体" w:hAnsi="宋体"/>
                <w:color w:val="0D0D0D"/>
                <w:szCs w:val="24"/>
              </w:rPr>
            </w:pPr>
            <w:r w:rsidRPr="00F175B1">
              <w:rPr>
                <w:rFonts w:ascii="宋体" w:hAnsi="宋体" w:hint="eastAsia"/>
                <w:color w:val="0D0D0D"/>
                <w:szCs w:val="24"/>
              </w:rPr>
              <w:t>1995-01-01至2008-12-31</w:t>
            </w:r>
          </w:p>
        </w:tc>
      </w:tr>
      <w:tr w:rsidR="00085A0A" w:rsidRPr="00F175B1" w14:paraId="0A4D27BE" w14:textId="77777777" w:rsidTr="00085A0A">
        <w:trPr>
          <w:trHeight w:val="1473"/>
          <w:jc w:val="center"/>
        </w:trPr>
        <w:tc>
          <w:tcPr>
            <w:tcW w:w="9998" w:type="dxa"/>
            <w:gridSpan w:val="10"/>
            <w:tcBorders>
              <w:top w:val="single" w:sz="4" w:space="0" w:color="auto"/>
              <w:left w:val="single" w:sz="8" w:space="0" w:color="auto"/>
              <w:bottom w:val="single" w:sz="4" w:space="0" w:color="auto"/>
              <w:right w:val="single" w:sz="8" w:space="0" w:color="auto"/>
            </w:tcBorders>
          </w:tcPr>
          <w:p w14:paraId="15E0B504"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对本成果技术创造性贡献：（不超过</w:t>
            </w:r>
            <w:r w:rsidRPr="00F175B1">
              <w:rPr>
                <w:rFonts w:ascii="宋体" w:hAnsi="宋体"/>
                <w:color w:val="0D0D0D"/>
                <w:szCs w:val="24"/>
              </w:rPr>
              <w:t>200</w:t>
            </w:r>
            <w:r w:rsidRPr="00F175B1">
              <w:rPr>
                <w:rFonts w:ascii="宋体" w:hAnsi="宋体" w:hint="eastAsia"/>
                <w:color w:val="0D0D0D"/>
                <w:szCs w:val="24"/>
              </w:rPr>
              <w:t>字）</w:t>
            </w:r>
          </w:p>
          <w:p w14:paraId="688D283A" w14:textId="77777777" w:rsidR="00085A0A" w:rsidRPr="00F175B1" w:rsidRDefault="00085A0A" w:rsidP="00085A0A">
            <w:pPr>
              <w:rPr>
                <w:rFonts w:ascii="宋体" w:hAnsi="宋体"/>
                <w:color w:val="0D0D0D"/>
                <w:szCs w:val="24"/>
              </w:rPr>
            </w:pPr>
            <w:r w:rsidRPr="00F175B1">
              <w:rPr>
                <w:rFonts w:ascii="宋体" w:hAnsi="宋体"/>
                <w:color w:val="0D0D0D"/>
                <w:szCs w:val="24"/>
              </w:rPr>
              <w:t>对本项目科技创新点1和2 具有重要贡献；是种间杂种品种‘金艳’、‘满天红’、‘金圆’等品种的育种人，是3个发明专利的主要发明人。</w:t>
            </w:r>
          </w:p>
        </w:tc>
      </w:tr>
      <w:tr w:rsidR="00085A0A" w:rsidRPr="00F175B1" w14:paraId="575EBA85" w14:textId="77777777" w:rsidTr="00085A0A">
        <w:trPr>
          <w:trHeight w:val="1922"/>
          <w:jc w:val="center"/>
        </w:trPr>
        <w:tc>
          <w:tcPr>
            <w:tcW w:w="9998" w:type="dxa"/>
            <w:gridSpan w:val="10"/>
            <w:tcBorders>
              <w:top w:val="single" w:sz="4" w:space="0" w:color="auto"/>
              <w:left w:val="single" w:sz="8" w:space="0" w:color="auto"/>
              <w:bottom w:val="single" w:sz="4" w:space="0" w:color="auto"/>
              <w:right w:val="single" w:sz="8" w:space="0" w:color="auto"/>
            </w:tcBorders>
          </w:tcPr>
          <w:p w14:paraId="4CFA625D"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曾获科技奖励情况：</w:t>
            </w:r>
          </w:p>
          <w:p w14:paraId="3C9C686C" w14:textId="77777777" w:rsidR="00085A0A" w:rsidRPr="00F175B1" w:rsidRDefault="00085A0A" w:rsidP="00085A0A">
            <w:pPr>
              <w:rPr>
                <w:rFonts w:ascii="宋体" w:hAnsi="宋体"/>
                <w:color w:val="0D0D0D"/>
                <w:szCs w:val="24"/>
              </w:rPr>
            </w:pPr>
            <w:r w:rsidRPr="00F175B1">
              <w:rPr>
                <w:rFonts w:ascii="宋体" w:hAnsi="宋体" w:hint="eastAsia"/>
                <w:color w:val="0D0D0D"/>
                <w:szCs w:val="24"/>
              </w:rPr>
              <w:t>2001 年“猕猴桃属植物遗传评价、种质基因库建立及育种研究”获国家科技进步二等奖，排名第6，证书编号J-202-2-02-R06。</w:t>
            </w:r>
          </w:p>
        </w:tc>
      </w:tr>
      <w:tr w:rsidR="00085A0A" w14:paraId="737DE7E8" w14:textId="77777777" w:rsidTr="00085A0A">
        <w:trPr>
          <w:trHeight w:hRule="exact" w:val="3838"/>
          <w:jc w:val="center"/>
        </w:trPr>
        <w:tc>
          <w:tcPr>
            <w:tcW w:w="5693" w:type="dxa"/>
            <w:gridSpan w:val="7"/>
            <w:tcBorders>
              <w:top w:val="single" w:sz="4" w:space="0" w:color="auto"/>
              <w:left w:val="single" w:sz="8" w:space="0" w:color="auto"/>
              <w:bottom w:val="single" w:sz="8" w:space="0" w:color="auto"/>
              <w:right w:val="single" w:sz="4" w:space="0" w:color="auto"/>
            </w:tcBorders>
          </w:tcPr>
          <w:p w14:paraId="68265E80" w14:textId="77777777" w:rsidR="00085A0A" w:rsidRPr="00762903" w:rsidRDefault="00085A0A" w:rsidP="00085A0A">
            <w:pPr>
              <w:pStyle w:val="a3"/>
              <w:spacing w:line="240" w:lineRule="auto"/>
              <w:ind w:firstLine="422"/>
              <w:rPr>
                <w:rFonts w:ascii="宋体" w:hAnsi="宋体"/>
                <w:color w:val="0D0D0D"/>
                <w:sz w:val="21"/>
                <w:szCs w:val="24"/>
              </w:rPr>
            </w:pPr>
            <w:r w:rsidRPr="00762903">
              <w:rPr>
                <w:rFonts w:ascii="宋体" w:hAnsi="宋体" w:hint="eastAsia"/>
                <w:b/>
                <w:bCs/>
                <w:color w:val="0D0D0D"/>
                <w:sz w:val="21"/>
              </w:rPr>
              <w:t>声明</w:t>
            </w:r>
            <w:r w:rsidRPr="00762903">
              <w:rPr>
                <w:rFonts w:ascii="宋体" w:hAnsi="宋体" w:hint="eastAsia"/>
                <w:color w:val="0D0D0D"/>
                <w:sz w:val="21"/>
              </w:rPr>
              <w:t>：</w:t>
            </w:r>
            <w:r w:rsidRPr="00762903">
              <w:rPr>
                <w:rFonts w:ascii="宋体" w:hAnsi="宋体" w:hint="eastAsia"/>
                <w:color w:val="0D0D0D"/>
                <w:sz w:val="21"/>
                <w:szCs w:val="24"/>
              </w:rPr>
              <w:t>本人同意完成人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该项目是本人本年度被推荐的唯一项目。如有材料虚假或违纪行为，愿意承担相应责任并接受相应处理。如产生争议，保证积极配合调查处理工作。</w:t>
            </w:r>
          </w:p>
          <w:p w14:paraId="23043AB4" w14:textId="77777777" w:rsidR="00085A0A" w:rsidRPr="00762903" w:rsidRDefault="00085A0A" w:rsidP="00085A0A">
            <w:pPr>
              <w:pStyle w:val="a3"/>
              <w:spacing w:line="240" w:lineRule="auto"/>
              <w:ind w:firstLineChars="0" w:firstLine="0"/>
              <w:rPr>
                <w:rFonts w:ascii="宋体" w:hAnsi="宋体"/>
                <w:color w:val="0D0D0D"/>
                <w:sz w:val="21"/>
              </w:rPr>
            </w:pPr>
          </w:p>
          <w:p w14:paraId="744CDBF0" w14:textId="77777777" w:rsidR="00085A0A" w:rsidRPr="00762903" w:rsidRDefault="00085A0A" w:rsidP="00085A0A">
            <w:pPr>
              <w:pStyle w:val="a3"/>
              <w:spacing w:line="240" w:lineRule="auto"/>
              <w:ind w:firstLineChars="850" w:firstLine="1785"/>
              <w:rPr>
                <w:rFonts w:ascii="宋体" w:hAnsi="宋体"/>
                <w:color w:val="0D0D0D"/>
                <w:sz w:val="21"/>
              </w:rPr>
            </w:pPr>
            <w:r w:rsidRPr="00762903">
              <w:rPr>
                <w:rFonts w:ascii="宋体" w:hAnsi="宋体"/>
                <w:color w:val="0D0D0D"/>
                <w:sz w:val="21"/>
              </w:rPr>
              <w:t>本人签名：</w:t>
            </w:r>
          </w:p>
          <w:p w14:paraId="439E6A24" w14:textId="77777777" w:rsidR="00085A0A" w:rsidRPr="00762903" w:rsidRDefault="00085A0A" w:rsidP="00085A0A">
            <w:pPr>
              <w:pStyle w:val="a3"/>
              <w:spacing w:line="240" w:lineRule="auto"/>
              <w:ind w:firstLineChars="850" w:firstLine="1785"/>
              <w:rPr>
                <w:rFonts w:ascii="宋体" w:hAnsi="宋体"/>
                <w:color w:val="0D0D0D"/>
                <w:sz w:val="21"/>
              </w:rPr>
            </w:pPr>
          </w:p>
          <w:p w14:paraId="2F5ACCE8" w14:textId="77777777" w:rsidR="00085A0A" w:rsidRPr="00762903" w:rsidRDefault="00085A0A" w:rsidP="00085A0A">
            <w:pPr>
              <w:pStyle w:val="a3"/>
              <w:spacing w:line="240" w:lineRule="auto"/>
              <w:ind w:firstLineChars="0" w:firstLine="0"/>
              <w:rPr>
                <w:rFonts w:ascii="宋体" w:hAnsi="宋体"/>
                <w:color w:val="0D0D0D"/>
                <w:sz w:val="21"/>
              </w:rPr>
            </w:pPr>
            <w:r w:rsidRPr="00762903">
              <w:rPr>
                <w:rFonts w:ascii="宋体" w:hAnsi="宋体" w:hint="eastAsia"/>
                <w:color w:val="0D0D0D"/>
                <w:sz w:val="21"/>
              </w:rPr>
              <w:t xml:space="preserve">                         </w:t>
            </w:r>
            <w:r>
              <w:rPr>
                <w:rFonts w:ascii="宋体" w:hAnsi="宋体"/>
                <w:color w:val="0D0D0D"/>
                <w:sz w:val="21"/>
              </w:rPr>
              <w:t>2017</w:t>
            </w:r>
            <w:r w:rsidRPr="00762903">
              <w:rPr>
                <w:rFonts w:ascii="宋体" w:hAnsi="宋体" w:hint="eastAsia"/>
                <w:color w:val="0D0D0D"/>
                <w:sz w:val="21"/>
              </w:rPr>
              <w:t xml:space="preserve">  年   </w:t>
            </w:r>
            <w:r>
              <w:rPr>
                <w:rFonts w:ascii="宋体" w:hAnsi="宋体"/>
                <w:color w:val="0D0D0D"/>
                <w:sz w:val="21"/>
              </w:rPr>
              <w:t>12 月 22 日</w:t>
            </w:r>
          </w:p>
        </w:tc>
        <w:tc>
          <w:tcPr>
            <w:tcW w:w="4305" w:type="dxa"/>
            <w:gridSpan w:val="3"/>
            <w:tcBorders>
              <w:top w:val="single" w:sz="4" w:space="0" w:color="auto"/>
              <w:left w:val="single" w:sz="4" w:space="0" w:color="auto"/>
              <w:bottom w:val="single" w:sz="8" w:space="0" w:color="auto"/>
              <w:right w:val="single" w:sz="8" w:space="0" w:color="auto"/>
            </w:tcBorders>
          </w:tcPr>
          <w:p w14:paraId="4973B45A" w14:textId="77777777" w:rsidR="00085A0A" w:rsidRPr="00762903" w:rsidRDefault="00085A0A" w:rsidP="00085A0A">
            <w:pPr>
              <w:pStyle w:val="a3"/>
              <w:spacing w:line="240" w:lineRule="auto"/>
              <w:ind w:firstLine="422"/>
              <w:rPr>
                <w:rFonts w:ascii="宋体" w:hAnsi="宋体"/>
                <w:color w:val="0D0D0D"/>
                <w:sz w:val="21"/>
              </w:rPr>
            </w:pPr>
            <w:r w:rsidRPr="00762903">
              <w:rPr>
                <w:rFonts w:ascii="宋体" w:hAnsi="宋体" w:hint="eastAsia"/>
                <w:b/>
                <w:color w:val="0D0D0D"/>
                <w:sz w:val="21"/>
              </w:rPr>
              <w:t>完成单位声明</w:t>
            </w:r>
            <w:r w:rsidRPr="00762903">
              <w:rPr>
                <w:rFonts w:ascii="宋体" w:hAnsi="宋体" w:hint="eastAsia"/>
                <w:color w:val="0D0D0D"/>
                <w:sz w:val="21"/>
              </w:rPr>
              <w:t>：</w:t>
            </w:r>
            <w:r w:rsidRPr="00762903">
              <w:rPr>
                <w:rFonts w:ascii="宋体" w:hAnsi="宋体" w:hint="eastAsia"/>
                <w:color w:val="0D0D0D"/>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76DAB2E3" w14:textId="77777777" w:rsidR="00085A0A" w:rsidRPr="00762903" w:rsidRDefault="00085A0A" w:rsidP="00085A0A">
            <w:pPr>
              <w:pStyle w:val="a3"/>
              <w:spacing w:line="240" w:lineRule="auto"/>
              <w:ind w:firstLine="422"/>
              <w:rPr>
                <w:rFonts w:ascii="宋体" w:hAnsi="宋体"/>
                <w:color w:val="0D0D0D"/>
                <w:sz w:val="21"/>
              </w:rPr>
            </w:pPr>
            <w:r w:rsidRPr="00762903">
              <w:rPr>
                <w:rFonts w:ascii="宋体" w:hAnsi="宋体" w:hint="eastAsia"/>
                <w:b/>
                <w:color w:val="0D0D0D"/>
                <w:sz w:val="21"/>
              </w:rPr>
              <w:t>工作单位声明</w:t>
            </w:r>
            <w:r w:rsidRPr="00762903">
              <w:rPr>
                <w:rFonts w:ascii="宋体" w:hAnsi="宋体" w:hint="eastAsia"/>
                <w:color w:val="0D0D0D"/>
                <w:sz w:val="21"/>
              </w:rPr>
              <w:t>：</w:t>
            </w:r>
            <w:r w:rsidRPr="00762903">
              <w:rPr>
                <w:rFonts w:ascii="宋体" w:hAnsi="宋体" w:hint="eastAsia"/>
                <w:color w:val="0D0D0D"/>
                <w:sz w:val="21"/>
                <w:szCs w:val="24"/>
              </w:rPr>
              <w:t>本单位对该完成人被推荐无异议</w:t>
            </w:r>
            <w:r w:rsidRPr="00762903">
              <w:rPr>
                <w:rFonts w:ascii="宋体" w:hAnsi="宋体" w:hint="eastAsia"/>
                <w:color w:val="0D0D0D"/>
                <w:sz w:val="21"/>
              </w:rPr>
              <w:t>。</w:t>
            </w:r>
          </w:p>
          <w:p w14:paraId="3F0DB8A2" w14:textId="77777777" w:rsidR="00085A0A" w:rsidRPr="00762903" w:rsidRDefault="00085A0A" w:rsidP="00085A0A">
            <w:pPr>
              <w:pStyle w:val="a3"/>
              <w:spacing w:line="240" w:lineRule="auto"/>
              <w:ind w:firstLineChars="0" w:firstLine="0"/>
              <w:rPr>
                <w:rFonts w:ascii="宋体" w:hAnsi="宋体"/>
                <w:color w:val="0D0D0D"/>
                <w:sz w:val="21"/>
              </w:rPr>
            </w:pPr>
            <w:r w:rsidRPr="00762903">
              <w:rPr>
                <w:rFonts w:ascii="宋体" w:hAnsi="宋体" w:hint="eastAsia"/>
                <w:color w:val="0D0D0D"/>
                <w:sz w:val="21"/>
              </w:rPr>
              <w:t xml:space="preserve">       单位（盖章）</w:t>
            </w:r>
          </w:p>
          <w:p w14:paraId="0C70F699" w14:textId="77777777" w:rsidR="00085A0A" w:rsidRPr="00762903" w:rsidRDefault="00085A0A" w:rsidP="00085A0A">
            <w:pPr>
              <w:pStyle w:val="a3"/>
              <w:spacing w:line="240" w:lineRule="auto"/>
              <w:ind w:firstLineChars="0" w:firstLine="0"/>
              <w:rPr>
                <w:rFonts w:ascii="宋体" w:hAnsi="宋体"/>
                <w:color w:val="0D0D0D"/>
                <w:sz w:val="21"/>
              </w:rPr>
            </w:pPr>
          </w:p>
          <w:p w14:paraId="64B0F398" w14:textId="77777777" w:rsidR="00085A0A" w:rsidRPr="00762903" w:rsidRDefault="00085A0A" w:rsidP="00085A0A">
            <w:pPr>
              <w:pStyle w:val="a3"/>
              <w:spacing w:line="240" w:lineRule="auto"/>
              <w:ind w:firstLineChars="0" w:firstLine="0"/>
              <w:rPr>
                <w:rFonts w:ascii="宋体" w:hAnsi="宋体"/>
                <w:color w:val="0D0D0D"/>
                <w:sz w:val="21"/>
              </w:rPr>
            </w:pPr>
            <w:r>
              <w:rPr>
                <w:rFonts w:ascii="宋体" w:hAnsi="宋体" w:hint="eastAsia"/>
                <w:color w:val="0D0D0D"/>
                <w:sz w:val="21"/>
              </w:rPr>
              <w:t xml:space="preserve">         </w:t>
            </w:r>
            <w:r w:rsidRPr="00762903">
              <w:rPr>
                <w:rFonts w:ascii="宋体" w:hAnsi="宋体" w:hint="eastAsia"/>
                <w:color w:val="0D0D0D"/>
                <w:sz w:val="21"/>
              </w:rPr>
              <w:t xml:space="preserve"> </w:t>
            </w:r>
            <w:r>
              <w:rPr>
                <w:rFonts w:ascii="宋体" w:hAnsi="宋体"/>
                <w:color w:val="0D0D0D"/>
                <w:sz w:val="21"/>
              </w:rPr>
              <w:t>2017</w:t>
            </w:r>
            <w:r w:rsidRPr="00762903">
              <w:rPr>
                <w:rFonts w:ascii="宋体" w:hAnsi="宋体" w:hint="eastAsia"/>
                <w:color w:val="0D0D0D"/>
                <w:sz w:val="21"/>
              </w:rPr>
              <w:t xml:space="preserve">  年   </w:t>
            </w:r>
            <w:r>
              <w:rPr>
                <w:rFonts w:ascii="宋体" w:hAnsi="宋体"/>
                <w:color w:val="0D0D0D"/>
                <w:sz w:val="21"/>
              </w:rPr>
              <w:t>12 月 22 日</w:t>
            </w:r>
          </w:p>
        </w:tc>
      </w:tr>
    </w:tbl>
    <w:p w14:paraId="40369961" w14:textId="77777777" w:rsidR="00085A0A" w:rsidRDefault="00085A0A" w:rsidP="00B634C1">
      <w:pPr>
        <w:pStyle w:val="a9"/>
        <w:ind w:firstLine="602"/>
        <w:jc w:val="center"/>
        <w:rPr>
          <w:rFonts w:cs="仿宋_GB2312"/>
          <w:b/>
          <w:bCs/>
          <w:sz w:val="30"/>
          <w:szCs w:val="30"/>
          <w:lang w:eastAsia="zh-CN"/>
        </w:rPr>
      </w:pPr>
      <w:r>
        <w:rPr>
          <w:rFonts w:cs="仿宋_GB2312" w:hint="eastAsia"/>
          <w:b/>
          <w:bCs/>
          <w:sz w:val="30"/>
          <w:szCs w:val="30"/>
          <w:lang w:eastAsia="zh-CN"/>
        </w:rPr>
        <w:lastRenderedPageBreak/>
        <w:t>6</w:t>
      </w:r>
      <w:r>
        <w:rPr>
          <w:rFonts w:cs="仿宋_GB2312"/>
          <w:b/>
          <w:bCs/>
          <w:sz w:val="30"/>
          <w:szCs w:val="30"/>
          <w:lang w:eastAsia="zh-CN"/>
        </w:rPr>
        <w:t xml:space="preserve">. </w:t>
      </w:r>
      <w:r w:rsidRPr="00F175B1">
        <w:rPr>
          <w:rFonts w:cs="仿宋_GB2312"/>
          <w:b/>
          <w:bCs/>
          <w:sz w:val="30"/>
          <w:szCs w:val="30"/>
          <w:lang w:eastAsia="zh-CN"/>
        </w:rPr>
        <w:t>完成人合作关系说明</w:t>
      </w:r>
    </w:p>
    <w:p w14:paraId="09A6FFE0" w14:textId="24EF8B10" w:rsidR="00085A0A" w:rsidRDefault="00085A0A" w:rsidP="00085A0A">
      <w:pPr>
        <w:spacing w:line="360" w:lineRule="exact"/>
        <w:ind w:firstLine="561"/>
        <w:rPr>
          <w:rFonts w:ascii="宋体" w:hAnsi="宋体"/>
          <w:color w:val="0D0D0D"/>
          <w:sz w:val="24"/>
        </w:rPr>
      </w:pPr>
      <w:r>
        <w:rPr>
          <w:rFonts w:ascii="宋体" w:hAnsi="宋体" w:hint="eastAsia"/>
          <w:color w:val="0D0D0D"/>
          <w:sz w:val="24"/>
        </w:rPr>
        <w:t>本项目</w:t>
      </w:r>
      <w:r>
        <w:rPr>
          <w:rFonts w:ascii="宋体" w:hAnsi="宋体"/>
          <w:color w:val="0D0D0D"/>
          <w:sz w:val="24"/>
        </w:rPr>
        <w:t>第一完成人黄宏文在项目实施的1995</w:t>
      </w:r>
      <w:r>
        <w:rPr>
          <w:rFonts w:ascii="宋体" w:hAnsi="宋体" w:hint="eastAsia"/>
          <w:color w:val="0D0D0D"/>
          <w:sz w:val="24"/>
        </w:rPr>
        <w:t>年</w:t>
      </w:r>
      <w:r>
        <w:rPr>
          <w:rFonts w:ascii="宋体" w:hAnsi="宋体"/>
          <w:color w:val="0D0D0D"/>
          <w:sz w:val="24"/>
        </w:rPr>
        <w:t>至201</w:t>
      </w:r>
      <w:r>
        <w:rPr>
          <w:rFonts w:ascii="宋体" w:hAnsi="宋体" w:hint="eastAsia"/>
          <w:color w:val="0D0D0D"/>
          <w:sz w:val="24"/>
        </w:rPr>
        <w:t>5年</w:t>
      </w:r>
      <w:r>
        <w:rPr>
          <w:rFonts w:ascii="宋体" w:hAnsi="宋体"/>
          <w:color w:val="0D0D0D"/>
          <w:sz w:val="24"/>
        </w:rPr>
        <w:t>期间，</w:t>
      </w:r>
      <w:r>
        <w:rPr>
          <w:rFonts w:ascii="宋体" w:hAnsi="宋体" w:hint="eastAsia"/>
          <w:color w:val="0D0D0D"/>
          <w:sz w:val="24"/>
        </w:rPr>
        <w:t>黄宏文</w:t>
      </w:r>
      <w:r>
        <w:rPr>
          <w:rFonts w:ascii="宋体" w:hAnsi="宋体"/>
          <w:color w:val="0D0D0D"/>
          <w:sz w:val="24"/>
        </w:rPr>
        <w:t>于2006</w:t>
      </w:r>
      <w:r>
        <w:rPr>
          <w:rFonts w:ascii="宋体" w:hAnsi="宋体" w:hint="eastAsia"/>
          <w:color w:val="0D0D0D"/>
          <w:sz w:val="24"/>
        </w:rPr>
        <w:t>年</w:t>
      </w:r>
      <w:r>
        <w:rPr>
          <w:rFonts w:ascii="宋体" w:hAnsi="宋体"/>
          <w:color w:val="0D0D0D"/>
          <w:sz w:val="24"/>
        </w:rPr>
        <w:t>受中国科学院院内调派到中国科学院华南植物园任主任，</w:t>
      </w:r>
      <w:r>
        <w:rPr>
          <w:rFonts w:ascii="宋体" w:hAnsi="宋体" w:hint="eastAsia"/>
          <w:color w:val="0D0D0D"/>
          <w:sz w:val="24"/>
        </w:rPr>
        <w:t>但</w:t>
      </w:r>
      <w:r>
        <w:rPr>
          <w:rFonts w:ascii="宋体" w:hAnsi="宋体"/>
          <w:color w:val="0D0D0D"/>
          <w:sz w:val="24"/>
        </w:rPr>
        <w:t>研究工作仍然为中国科学院武汉植物园猕猴桃研究中心和国家猕猴桃种质资源圃研究员，</w:t>
      </w:r>
      <w:r>
        <w:rPr>
          <w:rFonts w:ascii="宋体" w:hAnsi="宋体" w:hint="eastAsia"/>
          <w:color w:val="0D0D0D"/>
          <w:sz w:val="24"/>
        </w:rPr>
        <w:t>其中</w:t>
      </w:r>
      <w:r>
        <w:rPr>
          <w:rFonts w:ascii="宋体" w:hAnsi="宋体"/>
          <w:color w:val="0D0D0D"/>
          <w:sz w:val="24"/>
        </w:rPr>
        <w:t>任项目课题组负责人至201</w:t>
      </w:r>
      <w:r>
        <w:rPr>
          <w:rFonts w:ascii="宋体" w:hAnsi="宋体" w:hint="eastAsia"/>
          <w:color w:val="0D0D0D"/>
          <w:sz w:val="24"/>
        </w:rPr>
        <w:t>5年12</w:t>
      </w:r>
      <w:r>
        <w:rPr>
          <w:rFonts w:ascii="宋体" w:hAnsi="宋体"/>
          <w:color w:val="0D0D0D"/>
          <w:sz w:val="24"/>
        </w:rPr>
        <w:t>月，</w:t>
      </w:r>
      <w:r>
        <w:rPr>
          <w:rFonts w:ascii="宋体" w:hAnsi="宋体" w:hint="eastAsia"/>
          <w:color w:val="0D0D0D"/>
          <w:sz w:val="24"/>
        </w:rPr>
        <w:t>国家</w:t>
      </w:r>
      <w:r>
        <w:rPr>
          <w:rFonts w:ascii="宋体" w:hAnsi="宋体"/>
          <w:color w:val="0D0D0D"/>
          <w:sz w:val="24"/>
        </w:rPr>
        <w:t>猕猴桃资源圃主任至</w:t>
      </w:r>
      <w:r>
        <w:rPr>
          <w:rFonts w:ascii="宋体" w:hAnsi="宋体" w:hint="eastAsia"/>
          <w:color w:val="0D0D0D"/>
          <w:sz w:val="24"/>
        </w:rPr>
        <w:t>2015</w:t>
      </w:r>
      <w:r>
        <w:rPr>
          <w:rFonts w:ascii="宋体" w:hAnsi="宋体"/>
          <w:color w:val="0D0D0D"/>
          <w:sz w:val="24"/>
        </w:rPr>
        <w:t>年</w:t>
      </w:r>
      <w:r>
        <w:rPr>
          <w:rFonts w:ascii="宋体" w:hAnsi="宋体" w:hint="eastAsia"/>
          <w:color w:val="0D0D0D"/>
          <w:sz w:val="24"/>
        </w:rPr>
        <w:t>12</w:t>
      </w:r>
      <w:r>
        <w:rPr>
          <w:rFonts w:ascii="宋体" w:hAnsi="宋体"/>
          <w:color w:val="0D0D0D"/>
          <w:sz w:val="24"/>
        </w:rPr>
        <w:t>月。</w:t>
      </w:r>
      <w:r>
        <w:rPr>
          <w:rFonts w:ascii="宋体" w:hAnsi="宋体" w:hint="eastAsia"/>
          <w:color w:val="0D0D0D"/>
          <w:sz w:val="24"/>
        </w:rPr>
        <w:t>涉及</w:t>
      </w:r>
      <w:r>
        <w:rPr>
          <w:rFonts w:ascii="宋体" w:hAnsi="宋体"/>
          <w:color w:val="0D0D0D"/>
          <w:sz w:val="24"/>
        </w:rPr>
        <w:t>本项目的品种成果、</w:t>
      </w:r>
      <w:r>
        <w:rPr>
          <w:rFonts w:ascii="宋体" w:hAnsi="宋体" w:hint="eastAsia"/>
          <w:color w:val="0D0D0D"/>
          <w:sz w:val="24"/>
        </w:rPr>
        <w:t>发明</w:t>
      </w:r>
      <w:r>
        <w:rPr>
          <w:rFonts w:ascii="宋体" w:hAnsi="宋体"/>
          <w:color w:val="0D0D0D"/>
          <w:sz w:val="24"/>
        </w:rPr>
        <w:t>专利等主要知识产权均在中国科学院武汉植物园完成，</w:t>
      </w:r>
      <w:r>
        <w:rPr>
          <w:rFonts w:ascii="宋体" w:hAnsi="宋体" w:hint="eastAsia"/>
          <w:color w:val="0D0D0D"/>
          <w:sz w:val="24"/>
        </w:rPr>
        <w:t>包括</w:t>
      </w:r>
      <w:r>
        <w:rPr>
          <w:rFonts w:ascii="宋体" w:hAnsi="宋体"/>
          <w:color w:val="0D0D0D"/>
          <w:sz w:val="24"/>
        </w:rPr>
        <w:t>与钟彩虹、</w:t>
      </w:r>
      <w:r>
        <w:rPr>
          <w:rFonts w:ascii="宋体" w:hAnsi="宋体" w:hint="eastAsia"/>
          <w:color w:val="0D0D0D"/>
          <w:sz w:val="24"/>
        </w:rPr>
        <w:t>姜正旺</w:t>
      </w:r>
      <w:r>
        <w:rPr>
          <w:rFonts w:ascii="宋体" w:hAnsi="宋体"/>
          <w:color w:val="0D0D0D"/>
          <w:sz w:val="24"/>
        </w:rPr>
        <w:t>、</w:t>
      </w:r>
      <w:r>
        <w:rPr>
          <w:rFonts w:ascii="宋体" w:hAnsi="宋体" w:hint="eastAsia"/>
          <w:color w:val="0D0D0D"/>
          <w:sz w:val="24"/>
        </w:rPr>
        <w:t>李大卫</w:t>
      </w:r>
      <w:r>
        <w:rPr>
          <w:rFonts w:ascii="宋体" w:hAnsi="宋体"/>
          <w:color w:val="0D0D0D"/>
          <w:sz w:val="24"/>
        </w:rPr>
        <w:t>等项目主要完成人合作完成的‘金艳’、‘</w:t>
      </w:r>
      <w:r>
        <w:rPr>
          <w:rFonts w:ascii="宋体" w:hAnsi="宋体" w:hint="eastAsia"/>
          <w:color w:val="0D0D0D"/>
          <w:sz w:val="24"/>
        </w:rPr>
        <w:t>满天红</w:t>
      </w:r>
      <w:r>
        <w:rPr>
          <w:rFonts w:ascii="宋体" w:hAnsi="宋体"/>
          <w:color w:val="0D0D0D"/>
          <w:sz w:val="24"/>
        </w:rPr>
        <w:t>’、‘</w:t>
      </w:r>
      <w:r>
        <w:rPr>
          <w:rFonts w:ascii="宋体" w:hAnsi="宋体" w:hint="eastAsia"/>
          <w:color w:val="0D0D0D"/>
          <w:sz w:val="24"/>
        </w:rPr>
        <w:t>金圆</w:t>
      </w:r>
      <w:r>
        <w:rPr>
          <w:rFonts w:ascii="宋体" w:hAnsi="宋体"/>
          <w:color w:val="0D0D0D"/>
          <w:sz w:val="24"/>
        </w:rPr>
        <w:t>’、‘</w:t>
      </w:r>
      <w:r>
        <w:rPr>
          <w:rFonts w:ascii="宋体" w:hAnsi="宋体" w:hint="eastAsia"/>
          <w:color w:val="0D0D0D"/>
          <w:sz w:val="24"/>
        </w:rPr>
        <w:t>金梅</w:t>
      </w:r>
      <w:r>
        <w:rPr>
          <w:rFonts w:ascii="宋体" w:hAnsi="宋体"/>
          <w:color w:val="0D0D0D"/>
          <w:sz w:val="24"/>
        </w:rPr>
        <w:t>’</w:t>
      </w:r>
      <w:r>
        <w:rPr>
          <w:rFonts w:ascii="宋体" w:hAnsi="宋体" w:hint="eastAsia"/>
          <w:color w:val="0D0D0D"/>
          <w:sz w:val="24"/>
        </w:rPr>
        <w:t>等</w:t>
      </w:r>
      <w:r>
        <w:rPr>
          <w:rFonts w:ascii="宋体" w:hAnsi="宋体"/>
          <w:color w:val="0D0D0D"/>
          <w:sz w:val="24"/>
        </w:rPr>
        <w:t>植物新品种的选育和推广，</w:t>
      </w:r>
      <w:r>
        <w:rPr>
          <w:rFonts w:ascii="宋体" w:hAnsi="宋体" w:hint="eastAsia"/>
          <w:color w:val="0D0D0D"/>
          <w:sz w:val="24"/>
        </w:rPr>
        <w:t>与</w:t>
      </w:r>
      <w:r>
        <w:rPr>
          <w:rFonts w:ascii="宋体" w:hAnsi="宋体"/>
          <w:color w:val="0D0D0D"/>
          <w:sz w:val="24"/>
        </w:rPr>
        <w:t>姜正旺、</w:t>
      </w:r>
      <w:r>
        <w:rPr>
          <w:rFonts w:ascii="宋体" w:hAnsi="宋体" w:hint="eastAsia"/>
          <w:color w:val="0D0D0D"/>
          <w:sz w:val="24"/>
        </w:rPr>
        <w:t>张忠慧</w:t>
      </w:r>
      <w:r>
        <w:rPr>
          <w:rFonts w:ascii="宋体" w:hAnsi="宋体"/>
          <w:color w:val="0D0D0D"/>
          <w:sz w:val="24"/>
        </w:rPr>
        <w:t>、</w:t>
      </w:r>
      <w:r>
        <w:rPr>
          <w:rFonts w:ascii="宋体" w:hAnsi="宋体" w:hint="eastAsia"/>
          <w:color w:val="0D0D0D"/>
          <w:sz w:val="24"/>
        </w:rPr>
        <w:t>李大卫</w:t>
      </w:r>
      <w:r>
        <w:rPr>
          <w:rFonts w:ascii="宋体" w:hAnsi="宋体"/>
          <w:color w:val="0D0D0D"/>
          <w:sz w:val="24"/>
        </w:rPr>
        <w:t>等合作完成的相关国家发明专利等。</w:t>
      </w:r>
    </w:p>
    <w:p w14:paraId="66B2DB7C" w14:textId="77777777" w:rsidR="00085A0A" w:rsidRDefault="00085A0A" w:rsidP="00085A0A">
      <w:pPr>
        <w:spacing w:line="360" w:lineRule="exact"/>
        <w:ind w:firstLine="561"/>
        <w:rPr>
          <w:rFonts w:ascii="宋体" w:hAnsi="宋体"/>
          <w:color w:val="0D0D0D"/>
          <w:sz w:val="24"/>
        </w:rPr>
      </w:pPr>
      <w:r>
        <w:rPr>
          <w:rFonts w:ascii="宋体" w:hAnsi="宋体"/>
          <w:color w:val="0D0D0D"/>
          <w:sz w:val="24"/>
        </w:rPr>
        <w:t>本项目第</w:t>
      </w:r>
      <w:r w:rsidR="000A5C22">
        <w:rPr>
          <w:rFonts w:ascii="宋体" w:hAnsi="宋体" w:hint="eastAsia"/>
          <w:color w:val="0D0D0D"/>
          <w:sz w:val="24"/>
        </w:rPr>
        <w:t>三</w:t>
      </w:r>
      <w:r>
        <w:rPr>
          <w:rFonts w:ascii="宋体" w:hAnsi="宋体"/>
          <w:color w:val="0D0D0D"/>
          <w:sz w:val="24"/>
        </w:rPr>
        <w:t>完成人刘义飞在2002</w:t>
      </w:r>
      <w:r>
        <w:rPr>
          <w:rFonts w:ascii="宋体" w:hAnsi="宋体" w:hint="eastAsia"/>
          <w:color w:val="0D0D0D"/>
          <w:sz w:val="24"/>
        </w:rPr>
        <w:t>年</w:t>
      </w:r>
      <w:r>
        <w:rPr>
          <w:rFonts w:ascii="宋体" w:hAnsi="宋体"/>
          <w:color w:val="0D0D0D"/>
          <w:sz w:val="24"/>
        </w:rPr>
        <w:t>至2007</w:t>
      </w:r>
      <w:r>
        <w:rPr>
          <w:rFonts w:ascii="宋体" w:hAnsi="宋体" w:hint="eastAsia"/>
          <w:color w:val="0D0D0D"/>
          <w:sz w:val="24"/>
        </w:rPr>
        <w:t>年</w:t>
      </w:r>
      <w:r>
        <w:rPr>
          <w:rFonts w:ascii="宋体" w:hAnsi="宋体"/>
          <w:color w:val="0D0D0D"/>
          <w:sz w:val="24"/>
        </w:rPr>
        <w:t>在中国科学院武汉植物园研究生学习期间（导师为第一完成人黄宏文），</w:t>
      </w:r>
      <w:r>
        <w:rPr>
          <w:rFonts w:ascii="宋体" w:hAnsi="宋体" w:hint="eastAsia"/>
          <w:color w:val="0D0D0D"/>
          <w:sz w:val="24"/>
        </w:rPr>
        <w:t>以及</w:t>
      </w:r>
      <w:r>
        <w:rPr>
          <w:rFonts w:ascii="宋体" w:hAnsi="宋体"/>
          <w:color w:val="0D0D0D"/>
          <w:sz w:val="24"/>
        </w:rPr>
        <w:t>在2007</w:t>
      </w:r>
      <w:r>
        <w:rPr>
          <w:rFonts w:ascii="宋体" w:hAnsi="宋体" w:hint="eastAsia"/>
          <w:color w:val="0D0D0D"/>
          <w:sz w:val="24"/>
        </w:rPr>
        <w:t>年</w:t>
      </w:r>
      <w:r>
        <w:rPr>
          <w:rFonts w:ascii="宋体" w:hAnsi="宋体"/>
          <w:color w:val="0D0D0D"/>
          <w:sz w:val="24"/>
        </w:rPr>
        <w:t>至201</w:t>
      </w:r>
      <w:r>
        <w:rPr>
          <w:rFonts w:ascii="宋体" w:hAnsi="宋体" w:hint="eastAsia"/>
          <w:color w:val="0D0D0D"/>
          <w:sz w:val="24"/>
        </w:rPr>
        <w:t>4年</w:t>
      </w:r>
      <w:r>
        <w:rPr>
          <w:rFonts w:ascii="宋体" w:hAnsi="宋体"/>
          <w:color w:val="0D0D0D"/>
          <w:sz w:val="24"/>
        </w:rPr>
        <w:t>在中国科学院华南植物园工作期间全面参与了本项目的工作。</w:t>
      </w:r>
      <w:r>
        <w:rPr>
          <w:rFonts w:ascii="宋体" w:hAnsi="宋体" w:hint="eastAsia"/>
          <w:color w:val="0D0D0D"/>
          <w:sz w:val="24"/>
        </w:rPr>
        <w:t>其中</w:t>
      </w:r>
      <w:r>
        <w:rPr>
          <w:rFonts w:ascii="宋体" w:hAnsi="宋体"/>
          <w:color w:val="0D0D0D"/>
          <w:sz w:val="24"/>
        </w:rPr>
        <w:t>，对本发明成果中的天然杂交带育种技术体系发明有主要贡献，</w:t>
      </w:r>
      <w:r>
        <w:rPr>
          <w:rFonts w:ascii="宋体" w:hAnsi="宋体" w:hint="eastAsia"/>
          <w:color w:val="0D0D0D"/>
          <w:sz w:val="24"/>
        </w:rPr>
        <w:t>与</w:t>
      </w:r>
      <w:r>
        <w:rPr>
          <w:rFonts w:ascii="宋体" w:hAnsi="宋体"/>
          <w:color w:val="0D0D0D"/>
          <w:sz w:val="24"/>
        </w:rPr>
        <w:t>黄宏文、</w:t>
      </w:r>
      <w:r>
        <w:rPr>
          <w:rFonts w:ascii="宋体" w:hAnsi="宋体" w:hint="eastAsia"/>
          <w:color w:val="0D0D0D"/>
          <w:sz w:val="24"/>
        </w:rPr>
        <w:t>李大卫</w:t>
      </w:r>
      <w:r>
        <w:rPr>
          <w:rFonts w:ascii="宋体" w:hAnsi="宋体"/>
          <w:color w:val="0D0D0D"/>
          <w:sz w:val="24"/>
        </w:rPr>
        <w:t>等项目完成人共同完成了猕猴桃基因渐渗育种理论和技术体系的创建，</w:t>
      </w:r>
      <w:r>
        <w:rPr>
          <w:rFonts w:ascii="宋体" w:hAnsi="宋体" w:hint="eastAsia"/>
          <w:color w:val="0D0D0D"/>
          <w:sz w:val="24"/>
        </w:rPr>
        <w:t>包括</w:t>
      </w:r>
      <w:r>
        <w:rPr>
          <w:rFonts w:ascii="宋体" w:hAnsi="宋体"/>
          <w:color w:val="0D0D0D"/>
          <w:sz w:val="24"/>
        </w:rPr>
        <w:t>野外自然杂交带的发现和定位，</w:t>
      </w:r>
      <w:r>
        <w:rPr>
          <w:rFonts w:ascii="宋体" w:hAnsi="宋体" w:hint="eastAsia"/>
          <w:color w:val="0D0D0D"/>
          <w:sz w:val="24"/>
        </w:rPr>
        <w:t>倍性</w:t>
      </w:r>
      <w:r>
        <w:rPr>
          <w:rFonts w:ascii="宋体" w:hAnsi="宋体"/>
          <w:color w:val="0D0D0D"/>
          <w:sz w:val="24"/>
        </w:rPr>
        <w:t>遗传规律研究、</w:t>
      </w:r>
      <w:r>
        <w:rPr>
          <w:rFonts w:ascii="宋体" w:hAnsi="宋体" w:hint="eastAsia"/>
          <w:color w:val="0D0D0D"/>
          <w:sz w:val="24"/>
        </w:rPr>
        <w:t>杂交</w:t>
      </w:r>
      <w:r>
        <w:rPr>
          <w:rFonts w:ascii="宋体" w:hAnsi="宋体"/>
          <w:color w:val="0D0D0D"/>
          <w:sz w:val="24"/>
        </w:rPr>
        <w:t>个体基因组遗传和表观遗传变异研究分析和相关遗传学研究等，</w:t>
      </w:r>
      <w:r>
        <w:rPr>
          <w:rFonts w:ascii="宋体" w:hAnsi="宋体" w:hint="eastAsia"/>
          <w:color w:val="0D0D0D"/>
          <w:sz w:val="24"/>
        </w:rPr>
        <w:t>针对</w:t>
      </w:r>
      <w:r>
        <w:rPr>
          <w:rFonts w:ascii="宋体" w:hAnsi="宋体"/>
          <w:color w:val="0D0D0D"/>
          <w:sz w:val="24"/>
        </w:rPr>
        <w:t>该发明点共同立项3</w:t>
      </w:r>
      <w:r>
        <w:rPr>
          <w:rFonts w:ascii="宋体" w:hAnsi="宋体" w:hint="eastAsia"/>
          <w:color w:val="0D0D0D"/>
          <w:sz w:val="24"/>
        </w:rPr>
        <w:t>项</w:t>
      </w:r>
      <w:r>
        <w:rPr>
          <w:rFonts w:ascii="宋体" w:hAnsi="宋体"/>
          <w:color w:val="0D0D0D"/>
          <w:sz w:val="24"/>
        </w:rPr>
        <w:t>，发表科研论文10</w:t>
      </w:r>
      <w:r>
        <w:rPr>
          <w:rFonts w:ascii="宋体" w:hAnsi="宋体" w:hint="eastAsia"/>
          <w:color w:val="0D0D0D"/>
          <w:sz w:val="24"/>
        </w:rPr>
        <w:t>篇</w:t>
      </w:r>
      <w:r>
        <w:rPr>
          <w:rFonts w:ascii="宋体" w:hAnsi="宋体"/>
          <w:color w:val="0D0D0D"/>
          <w:sz w:val="24"/>
        </w:rPr>
        <w:t>，</w:t>
      </w:r>
      <w:r>
        <w:rPr>
          <w:rFonts w:ascii="宋体" w:hAnsi="宋体" w:hint="eastAsia"/>
          <w:color w:val="0D0D0D"/>
          <w:sz w:val="24"/>
        </w:rPr>
        <w:t>参编</w:t>
      </w:r>
      <w:r>
        <w:rPr>
          <w:rFonts w:ascii="宋体" w:hAnsi="宋体"/>
          <w:color w:val="0D0D0D"/>
          <w:sz w:val="24"/>
        </w:rPr>
        <w:t>专著1</w:t>
      </w:r>
      <w:r>
        <w:rPr>
          <w:rFonts w:ascii="宋体" w:hAnsi="宋体" w:hint="eastAsia"/>
          <w:color w:val="0D0D0D"/>
          <w:sz w:val="24"/>
        </w:rPr>
        <w:t>部</w:t>
      </w:r>
      <w:r>
        <w:rPr>
          <w:rFonts w:ascii="宋体" w:hAnsi="宋体"/>
          <w:color w:val="0D0D0D"/>
          <w:sz w:val="24"/>
        </w:rPr>
        <w:t>。</w:t>
      </w:r>
    </w:p>
    <w:p w14:paraId="769B1D34" w14:textId="77777777" w:rsidR="00085A0A" w:rsidRDefault="00085A0A" w:rsidP="00085A0A">
      <w:pPr>
        <w:spacing w:line="360" w:lineRule="exact"/>
        <w:rPr>
          <w:rFonts w:ascii="宋体" w:hAnsi="宋体"/>
          <w:color w:val="0D0D0D"/>
          <w:sz w:val="28"/>
        </w:rPr>
      </w:pPr>
    </w:p>
    <w:p w14:paraId="37BC4914" w14:textId="77777777" w:rsidR="00085A0A" w:rsidRPr="00F175B1" w:rsidRDefault="00085A0A" w:rsidP="00085A0A">
      <w:pPr>
        <w:pStyle w:val="a9"/>
        <w:ind w:firstLine="480"/>
        <w:jc w:val="center"/>
        <w:rPr>
          <w:rFonts w:ascii="微软雅黑" w:eastAsia="微软雅黑" w:hAnsi="微软雅黑"/>
          <w:color w:val="333333"/>
          <w:szCs w:val="21"/>
          <w:lang w:eastAsia="zh-CN"/>
        </w:rPr>
      </w:pPr>
    </w:p>
    <w:p w14:paraId="4D4C6167" w14:textId="77777777" w:rsidR="00085A0A" w:rsidRPr="00085A0A" w:rsidRDefault="00085A0A" w:rsidP="00085A0A">
      <w:pPr>
        <w:pStyle w:val="a3"/>
        <w:spacing w:beforeLines="30" w:before="93" w:afterLines="30" w:after="93" w:line="360" w:lineRule="exact"/>
        <w:ind w:firstLineChars="0" w:firstLine="0"/>
        <w:rPr>
          <w:rFonts w:ascii="Times New Roman"/>
          <w:szCs w:val="24"/>
        </w:rPr>
      </w:pPr>
    </w:p>
    <w:p w14:paraId="06417DCB" w14:textId="77777777" w:rsidR="00C3305F" w:rsidRPr="00085A0A" w:rsidRDefault="00C3305F"/>
    <w:sectPr w:rsidR="00C3305F" w:rsidRPr="00085A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38A86" w14:textId="77777777" w:rsidR="005A2262" w:rsidRDefault="005A2262" w:rsidP="007E400A">
      <w:r>
        <w:separator/>
      </w:r>
    </w:p>
  </w:endnote>
  <w:endnote w:type="continuationSeparator" w:id="0">
    <w:p w14:paraId="05F44987" w14:textId="77777777" w:rsidR="005A2262" w:rsidRDefault="005A2262" w:rsidP="007E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83C27" w14:textId="77777777" w:rsidR="005A2262" w:rsidRDefault="005A2262" w:rsidP="007E400A">
      <w:r>
        <w:separator/>
      </w:r>
    </w:p>
  </w:footnote>
  <w:footnote w:type="continuationSeparator" w:id="0">
    <w:p w14:paraId="2BEF3325" w14:textId="77777777" w:rsidR="005A2262" w:rsidRDefault="005A2262" w:rsidP="007E4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6290E"/>
    <w:multiLevelType w:val="multilevel"/>
    <w:tmpl w:val="69A68F56"/>
    <w:lvl w:ilvl="0">
      <w:start w:val="1"/>
      <w:numFmt w:val="decimal"/>
      <w:lvlText w:val="%1."/>
      <w:lvlJc w:val="left"/>
      <w:pPr>
        <w:ind w:left="840" w:hanging="360"/>
      </w:pPr>
      <w:rPr>
        <w:rFonts w:hint="default"/>
      </w:rPr>
    </w:lvl>
    <w:lvl w:ilvl="1">
      <w:start w:val="3"/>
      <w:numFmt w:val="decimal"/>
      <w:isLgl/>
      <w:lvlText w:val="%1.%2"/>
      <w:lvlJc w:val="left"/>
      <w:pPr>
        <w:ind w:left="1090" w:hanging="610"/>
      </w:pPr>
      <w:rPr>
        <w:rFonts w:hint="default"/>
      </w:rPr>
    </w:lvl>
    <w:lvl w:ilvl="2">
      <w:start w:val="5"/>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 w15:restartNumberingAfterBreak="0">
    <w:nsid w:val="24377C3D"/>
    <w:multiLevelType w:val="multilevel"/>
    <w:tmpl w:val="24377C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9C44916"/>
    <w:multiLevelType w:val="multilevel"/>
    <w:tmpl w:val="34366438"/>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0F12E93"/>
    <w:multiLevelType w:val="hybridMultilevel"/>
    <w:tmpl w:val="EFDC5784"/>
    <w:lvl w:ilvl="0" w:tplc="71D45BBE">
      <w:start w:val="6"/>
      <w:numFmt w:val="decimal"/>
      <w:lvlText w:val="%1、"/>
      <w:lvlJc w:val="left"/>
      <w:pPr>
        <w:ind w:left="370" w:hanging="370"/>
      </w:pPr>
      <w:rPr>
        <w:rFonts w:eastAsia="黑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DBE3FA0"/>
    <w:multiLevelType w:val="multilevel"/>
    <w:tmpl w:val="7DBE3FA0"/>
    <w:lvl w:ilvl="0">
      <w:start w:val="1"/>
      <w:numFmt w:val="decimal"/>
      <w:lvlText w:val="（%1）"/>
      <w:lvlJc w:val="left"/>
      <w:pPr>
        <w:ind w:left="86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0A"/>
    <w:rsid w:val="00014DBC"/>
    <w:rsid w:val="000412A2"/>
    <w:rsid w:val="00085A0A"/>
    <w:rsid w:val="00091BE6"/>
    <w:rsid w:val="000A5C22"/>
    <w:rsid w:val="000F2B81"/>
    <w:rsid w:val="002072E3"/>
    <w:rsid w:val="002654E8"/>
    <w:rsid w:val="00273CD7"/>
    <w:rsid w:val="002A4BD4"/>
    <w:rsid w:val="002D7B7D"/>
    <w:rsid w:val="00343FF9"/>
    <w:rsid w:val="0036056C"/>
    <w:rsid w:val="003D1A4A"/>
    <w:rsid w:val="004621B4"/>
    <w:rsid w:val="00506CD8"/>
    <w:rsid w:val="005A2262"/>
    <w:rsid w:val="005D5794"/>
    <w:rsid w:val="00643E78"/>
    <w:rsid w:val="006A59B2"/>
    <w:rsid w:val="007021FC"/>
    <w:rsid w:val="007133D2"/>
    <w:rsid w:val="007821FC"/>
    <w:rsid w:val="007C2729"/>
    <w:rsid w:val="007C2AB7"/>
    <w:rsid w:val="007E400A"/>
    <w:rsid w:val="008C5BAF"/>
    <w:rsid w:val="009C178A"/>
    <w:rsid w:val="00A419E1"/>
    <w:rsid w:val="00A51AA6"/>
    <w:rsid w:val="00A52ADE"/>
    <w:rsid w:val="00A8559E"/>
    <w:rsid w:val="00AC73C4"/>
    <w:rsid w:val="00AF078E"/>
    <w:rsid w:val="00B405B1"/>
    <w:rsid w:val="00B60B15"/>
    <w:rsid w:val="00B634C1"/>
    <w:rsid w:val="00BD0D41"/>
    <w:rsid w:val="00BF23A6"/>
    <w:rsid w:val="00C3305F"/>
    <w:rsid w:val="00C367D4"/>
    <w:rsid w:val="00C8417E"/>
    <w:rsid w:val="00C967F5"/>
    <w:rsid w:val="00CA6B65"/>
    <w:rsid w:val="00D257EA"/>
    <w:rsid w:val="00D2612A"/>
    <w:rsid w:val="00D6067E"/>
    <w:rsid w:val="00D83951"/>
    <w:rsid w:val="00E34EF8"/>
    <w:rsid w:val="00EC0E4A"/>
    <w:rsid w:val="00F01C02"/>
    <w:rsid w:val="00F41273"/>
    <w:rsid w:val="00FD4C1C"/>
    <w:rsid w:val="00FE51B1"/>
    <w:rsid w:val="00FE6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E8A20"/>
  <w15:docId w15:val="{76BA78DD-05B0-493E-B383-F82016F4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5A0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
    <w:qFormat/>
    <w:rsid w:val="00085A0A"/>
    <w:pPr>
      <w:spacing w:line="360" w:lineRule="auto"/>
      <w:ind w:firstLineChars="200" w:firstLine="480"/>
    </w:pPr>
    <w:rPr>
      <w:rFonts w:ascii="仿宋_GB2312"/>
      <w:sz w:val="24"/>
    </w:rPr>
  </w:style>
  <w:style w:type="character" w:customStyle="1" w:styleId="1">
    <w:name w:val="纯文本 字符1"/>
    <w:link w:val="a3"/>
    <w:uiPriority w:val="99"/>
    <w:rsid w:val="00085A0A"/>
    <w:rPr>
      <w:rFonts w:ascii="仿宋_GB2312" w:eastAsia="宋体" w:hAnsi="Times New Roman" w:cs="Times New Roman"/>
      <w:sz w:val="24"/>
      <w:szCs w:val="20"/>
    </w:rPr>
  </w:style>
  <w:style w:type="character" w:customStyle="1" w:styleId="a4">
    <w:name w:val="纯文本 字符"/>
    <w:basedOn w:val="a0"/>
    <w:rsid w:val="00085A0A"/>
    <w:rPr>
      <w:rFonts w:asciiTheme="minorEastAsia" w:hAnsi="Courier New" w:cs="Courier New"/>
      <w:szCs w:val="20"/>
    </w:rPr>
  </w:style>
  <w:style w:type="paragraph" w:styleId="a5">
    <w:name w:val="List Paragraph"/>
    <w:basedOn w:val="a"/>
    <w:uiPriority w:val="34"/>
    <w:qFormat/>
    <w:rsid w:val="00085A0A"/>
    <w:pPr>
      <w:ind w:firstLineChars="200" w:firstLine="420"/>
    </w:pPr>
    <w:rPr>
      <w:rFonts w:ascii="仿宋_GB2312" w:eastAsia="仿宋_GB2312"/>
      <w:spacing w:val="-4"/>
      <w:sz w:val="32"/>
    </w:rPr>
  </w:style>
  <w:style w:type="paragraph" w:customStyle="1" w:styleId="Style8">
    <w:name w:val="_Style 8"/>
    <w:basedOn w:val="a"/>
    <w:next w:val="a"/>
    <w:rsid w:val="00085A0A"/>
    <w:pPr>
      <w:spacing w:line="360" w:lineRule="auto"/>
      <w:ind w:firstLineChars="200" w:firstLine="480"/>
    </w:pPr>
    <w:rPr>
      <w:rFonts w:ascii="仿宋_GB2312"/>
      <w:sz w:val="24"/>
    </w:rPr>
  </w:style>
  <w:style w:type="paragraph" w:styleId="a6">
    <w:name w:val="Normal (Web)"/>
    <w:basedOn w:val="a"/>
    <w:uiPriority w:val="99"/>
    <w:unhideWhenUsed/>
    <w:rsid w:val="00085A0A"/>
    <w:pPr>
      <w:widowControl/>
      <w:spacing w:before="100" w:beforeAutospacing="1" w:after="100" w:afterAutospacing="1"/>
      <w:jc w:val="left"/>
    </w:pPr>
    <w:rPr>
      <w:rFonts w:ascii="宋体" w:hAnsi="宋体" w:cs="宋体"/>
      <w:kern w:val="0"/>
      <w:sz w:val="24"/>
      <w:szCs w:val="24"/>
    </w:rPr>
  </w:style>
  <w:style w:type="character" w:customStyle="1" w:styleId="a7">
    <w:name w:val="批注文字 字符"/>
    <w:basedOn w:val="a0"/>
    <w:link w:val="a8"/>
    <w:uiPriority w:val="99"/>
    <w:semiHidden/>
    <w:rsid w:val="00085A0A"/>
    <w:rPr>
      <w:rFonts w:ascii="Calibri" w:eastAsia="宋体" w:hAnsi="Calibri" w:cs="Times New Roman"/>
    </w:rPr>
  </w:style>
  <w:style w:type="paragraph" w:styleId="a8">
    <w:name w:val="annotation text"/>
    <w:basedOn w:val="a"/>
    <w:link w:val="a7"/>
    <w:uiPriority w:val="99"/>
    <w:semiHidden/>
    <w:unhideWhenUsed/>
    <w:rsid w:val="00085A0A"/>
    <w:pPr>
      <w:jc w:val="left"/>
    </w:pPr>
    <w:rPr>
      <w:rFonts w:ascii="Calibri" w:hAnsi="Calibri"/>
      <w:szCs w:val="22"/>
    </w:rPr>
  </w:style>
  <w:style w:type="paragraph" w:customStyle="1" w:styleId="a9">
    <w:name w:val="页面正文"/>
    <w:basedOn w:val="a"/>
    <w:rsid w:val="00085A0A"/>
    <w:pPr>
      <w:spacing w:line="360" w:lineRule="auto"/>
      <w:ind w:firstLineChars="200" w:firstLine="200"/>
      <w:jc w:val="left"/>
    </w:pPr>
    <w:rPr>
      <w:rFonts w:eastAsia="仿宋_GB2312"/>
      <w:kern w:val="0"/>
      <w:sz w:val="24"/>
      <w:szCs w:val="24"/>
      <w:lang w:eastAsia="en-US"/>
    </w:rPr>
  </w:style>
  <w:style w:type="paragraph" w:styleId="aa">
    <w:name w:val="header"/>
    <w:basedOn w:val="a"/>
    <w:link w:val="ab"/>
    <w:uiPriority w:val="99"/>
    <w:unhideWhenUsed/>
    <w:rsid w:val="00085A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b">
    <w:name w:val="页眉 字符"/>
    <w:basedOn w:val="a0"/>
    <w:link w:val="aa"/>
    <w:uiPriority w:val="99"/>
    <w:rsid w:val="00085A0A"/>
    <w:rPr>
      <w:sz w:val="18"/>
      <w:szCs w:val="18"/>
    </w:rPr>
  </w:style>
  <w:style w:type="paragraph" w:styleId="ac">
    <w:name w:val="footer"/>
    <w:basedOn w:val="a"/>
    <w:link w:val="ad"/>
    <w:uiPriority w:val="99"/>
    <w:unhideWhenUsed/>
    <w:rsid w:val="00085A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d">
    <w:name w:val="页脚 字符"/>
    <w:basedOn w:val="a0"/>
    <w:link w:val="ac"/>
    <w:uiPriority w:val="99"/>
    <w:rsid w:val="00085A0A"/>
    <w:rPr>
      <w:sz w:val="18"/>
      <w:szCs w:val="18"/>
    </w:rPr>
  </w:style>
  <w:style w:type="character" w:customStyle="1" w:styleId="ae">
    <w:name w:val="批注框文本 字符"/>
    <w:basedOn w:val="a0"/>
    <w:link w:val="af"/>
    <w:uiPriority w:val="99"/>
    <w:semiHidden/>
    <w:rsid w:val="00085A0A"/>
    <w:rPr>
      <w:sz w:val="18"/>
      <w:szCs w:val="18"/>
    </w:rPr>
  </w:style>
  <w:style w:type="paragraph" w:styleId="af">
    <w:name w:val="Balloon Text"/>
    <w:basedOn w:val="a"/>
    <w:link w:val="ae"/>
    <w:uiPriority w:val="99"/>
    <w:semiHidden/>
    <w:unhideWhenUsed/>
    <w:rsid w:val="00085A0A"/>
    <w:rPr>
      <w:rFonts w:asciiTheme="minorHAnsi" w:eastAsiaTheme="minorEastAsia" w:hAnsiTheme="minorHAnsi" w:cstheme="minorBidi"/>
      <w:sz w:val="18"/>
      <w:szCs w:val="18"/>
    </w:rPr>
  </w:style>
  <w:style w:type="character" w:styleId="af0">
    <w:name w:val="annotation reference"/>
    <w:basedOn w:val="a0"/>
    <w:uiPriority w:val="99"/>
    <w:semiHidden/>
    <w:unhideWhenUsed/>
    <w:rsid w:val="007021FC"/>
    <w:rPr>
      <w:sz w:val="21"/>
      <w:szCs w:val="21"/>
    </w:rPr>
  </w:style>
  <w:style w:type="paragraph" w:styleId="af1">
    <w:name w:val="annotation subject"/>
    <w:basedOn w:val="a8"/>
    <w:next w:val="a8"/>
    <w:link w:val="af2"/>
    <w:uiPriority w:val="99"/>
    <w:semiHidden/>
    <w:unhideWhenUsed/>
    <w:rsid w:val="007021FC"/>
    <w:rPr>
      <w:rFonts w:ascii="Times New Roman" w:hAnsi="Times New Roman"/>
      <w:b/>
      <w:bCs/>
      <w:szCs w:val="20"/>
    </w:rPr>
  </w:style>
  <w:style w:type="character" w:customStyle="1" w:styleId="af2">
    <w:name w:val="批注主题 字符"/>
    <w:basedOn w:val="a7"/>
    <w:link w:val="af1"/>
    <w:uiPriority w:val="99"/>
    <w:semiHidden/>
    <w:rsid w:val="007021FC"/>
    <w:rPr>
      <w:rFonts w:ascii="Times New Roman" w:eastAsia="宋体" w:hAnsi="Times New Roman" w:cs="Times New Roman"/>
      <w:b/>
      <w:bCs/>
      <w:szCs w:val="20"/>
    </w:rPr>
  </w:style>
  <w:style w:type="character" w:styleId="af3">
    <w:name w:val="Hyperlink"/>
    <w:semiHidden/>
    <w:rsid w:val="008C5B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1682</Words>
  <Characters>9590</Characters>
  <Application>Microsoft Office Word</Application>
  <DocSecurity>0</DocSecurity>
  <Lines>79</Lines>
  <Paragraphs>22</Paragraphs>
  <ScaleCrop>false</ScaleCrop>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李大卫</dc:creator>
  <cp:keywords/>
  <dc:description/>
  <cp:lastModifiedBy>李大卫</cp:lastModifiedBy>
  <cp:revision>2</cp:revision>
  <dcterms:created xsi:type="dcterms:W3CDTF">2018-01-17T10:03:00Z</dcterms:created>
  <dcterms:modified xsi:type="dcterms:W3CDTF">2018-01-17T10:03:00Z</dcterms:modified>
</cp:coreProperties>
</file>